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C5" w:rsidRPr="000C6C2E" w:rsidRDefault="003B3DC5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0C6C2E">
        <w:rPr>
          <w:rFonts w:ascii="Times New Roman" w:hAnsi="Times New Roman" w:cs="Times New Roman"/>
          <w:sz w:val="16"/>
          <w:szCs w:val="16"/>
        </w:rPr>
        <w:t>УТВЕРЖДЕН</w:t>
      </w:r>
    </w:p>
    <w:p w:rsidR="003B3DC5" w:rsidRPr="000C6C2E" w:rsidRDefault="003B3DC5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0C6C2E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3B3DC5" w:rsidRPr="000C6C2E" w:rsidRDefault="003B3DC5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0C6C2E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3B3DC5" w:rsidRDefault="003B3DC5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0C6C2E">
        <w:rPr>
          <w:rFonts w:ascii="Times New Roman" w:hAnsi="Times New Roman" w:cs="Times New Roman"/>
          <w:sz w:val="16"/>
          <w:szCs w:val="16"/>
        </w:rPr>
        <w:t xml:space="preserve">от </w:t>
      </w:r>
      <w:r w:rsidR="00D330C5" w:rsidRPr="000C6C2E">
        <w:rPr>
          <w:rFonts w:ascii="Times New Roman" w:hAnsi="Times New Roman" w:cs="Times New Roman"/>
          <w:sz w:val="16"/>
          <w:szCs w:val="16"/>
        </w:rPr>
        <w:t>29 июля</w:t>
      </w:r>
      <w:r w:rsidR="000C6C2E">
        <w:rPr>
          <w:rFonts w:ascii="Times New Roman" w:hAnsi="Times New Roman" w:cs="Times New Roman"/>
          <w:sz w:val="16"/>
          <w:szCs w:val="16"/>
        </w:rPr>
        <w:t xml:space="preserve"> </w:t>
      </w:r>
      <w:r w:rsidRPr="000C6C2E">
        <w:rPr>
          <w:rFonts w:ascii="Times New Roman" w:hAnsi="Times New Roman" w:cs="Times New Roman"/>
          <w:sz w:val="16"/>
          <w:szCs w:val="16"/>
        </w:rPr>
        <w:t>2013 г. №</w:t>
      </w:r>
      <w:r w:rsidR="00D330C5" w:rsidRPr="000C6C2E">
        <w:rPr>
          <w:rFonts w:ascii="Times New Roman" w:hAnsi="Times New Roman" w:cs="Times New Roman"/>
          <w:sz w:val="16"/>
          <w:szCs w:val="16"/>
        </w:rPr>
        <w:t xml:space="preserve"> 645</w:t>
      </w:r>
    </w:p>
    <w:p w:rsidR="000431AE" w:rsidRPr="000927ED" w:rsidRDefault="000431AE" w:rsidP="000431AE">
      <w:pPr>
        <w:pStyle w:val="af"/>
        <w:spacing w:before="0" w:after="0"/>
        <w:ind w:left="6237"/>
        <w:rPr>
          <w:rFonts w:ascii="Times New Roman" w:hAnsi="Times New Roman" w:cs="Times New Roman"/>
          <w:i/>
          <w:sz w:val="16"/>
          <w:szCs w:val="16"/>
        </w:rPr>
      </w:pPr>
      <w:r w:rsidRPr="000927ED">
        <w:rPr>
          <w:rFonts w:ascii="Times New Roman" w:hAnsi="Times New Roman" w:cs="Times New Roman"/>
          <w:i/>
          <w:sz w:val="16"/>
          <w:szCs w:val="16"/>
        </w:rPr>
        <w:t>(в ред. от 3 ноября 2016 г.)</w:t>
      </w:r>
    </w:p>
    <w:p w:rsidR="000431AE" w:rsidRDefault="000431AE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1AE" w:rsidRDefault="000431AE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3DC" w:rsidRDefault="00E623DC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1AE" w:rsidRDefault="000431AE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261" w:rsidRPr="000431AE" w:rsidRDefault="003B0261" w:rsidP="00966A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E6F82">
        <w:rPr>
          <w:rFonts w:ascii="Times New Roman" w:hAnsi="Times New Roman" w:cs="Times New Roman"/>
          <w:b/>
          <w:bCs/>
          <w:spacing w:val="40"/>
        </w:rPr>
        <w:t>ТИПОВОЙ ДОГОВОР</w:t>
      </w:r>
      <w:r w:rsidR="000C6C2E" w:rsidRPr="000431AE">
        <w:rPr>
          <w:rFonts w:ascii="Times New Roman" w:hAnsi="Times New Roman" w:cs="Times New Roman"/>
          <w:b/>
          <w:bCs/>
          <w:spacing w:val="80"/>
        </w:rPr>
        <w:br/>
      </w:r>
      <w:r w:rsidRPr="000431AE">
        <w:rPr>
          <w:rFonts w:ascii="Times New Roman" w:hAnsi="Times New Roman" w:cs="Times New Roman"/>
          <w:b/>
          <w:bCs/>
        </w:rPr>
        <w:t>водоотведения</w:t>
      </w:r>
    </w:p>
    <w:p w:rsidR="000431AE" w:rsidRDefault="000431AE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1AE" w:rsidRDefault="000431AE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1AE" w:rsidRDefault="000431AE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0431AE" w:rsidRPr="000431AE" w:rsidTr="000431AE"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431AE" w:rsidRPr="000431AE" w:rsidRDefault="000431AE" w:rsidP="00043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431AE" w:rsidRPr="000431AE" w:rsidTr="000431AE">
        <w:tc>
          <w:tcPr>
            <w:tcW w:w="4827" w:type="dxa"/>
            <w:tcBorders>
              <w:top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31AE">
              <w:rPr>
                <w:rFonts w:ascii="Times New Roman" w:hAnsi="Times New Roman" w:cs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4812" w:type="dxa"/>
            <w:gridSpan w:val="7"/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431AE" w:rsidRDefault="000431AE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1AE" w:rsidRDefault="000431AE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1AE" w:rsidRDefault="000431AE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E74D71" w:rsidRPr="000431AE" w:rsidTr="00E74D71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74D71" w:rsidRPr="000431AE" w:rsidTr="00E74D71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31AE">
              <w:rPr>
                <w:rFonts w:ascii="Times New Roman" w:hAnsi="Times New Roman" w:cs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623DC" w:rsidRDefault="00E623DC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1AE" w:rsidRPr="00D815EE" w:rsidRDefault="00E74D71" w:rsidP="000431AE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 w:rsidRPr="00E74D71">
        <w:rPr>
          <w:rFonts w:ascii="Times New Roman" w:hAnsi="Times New Roman" w:cs="Times New Roman"/>
          <w:sz w:val="24"/>
          <w:szCs w:val="24"/>
        </w:rPr>
        <w:t>именуемое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D7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D71">
        <w:rPr>
          <w:rFonts w:ascii="Times New Roman" w:hAnsi="Times New Roman" w:cs="Times New Roman"/>
          <w:sz w:val="24"/>
          <w:szCs w:val="24"/>
        </w:rPr>
        <w:t>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D71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D71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D71">
        <w:rPr>
          <w:rFonts w:ascii="Times New Roman" w:hAnsi="Times New Roman" w:cs="Times New Roman"/>
          <w:sz w:val="24"/>
          <w:szCs w:val="24"/>
        </w:rPr>
        <w:t>хозяйства, в лице</w:t>
      </w:r>
      <w:r w:rsidR="000431AE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0431AE" w:rsidRPr="000431AE" w:rsidTr="000431AE">
        <w:tc>
          <w:tcPr>
            <w:tcW w:w="9538" w:type="dxa"/>
            <w:tcBorders>
              <w:bottom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431AE" w:rsidRPr="000431AE" w:rsidTr="000431AE">
        <w:tc>
          <w:tcPr>
            <w:tcW w:w="9538" w:type="dxa"/>
            <w:tcBorders>
              <w:top w:val="single" w:sz="4" w:space="0" w:color="auto"/>
            </w:tcBorders>
            <w:vAlign w:val="bottom"/>
          </w:tcPr>
          <w:p w:rsidR="000431AE" w:rsidRPr="000431AE" w:rsidRDefault="00E74D71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71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должности, фамилия, имя, отчество)</w:t>
            </w:r>
          </w:p>
        </w:tc>
        <w:tc>
          <w:tcPr>
            <w:tcW w:w="111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431AE" w:rsidRDefault="000431AE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08"/>
        <w:gridCol w:w="6425"/>
        <w:gridCol w:w="106"/>
      </w:tblGrid>
      <w:tr w:rsidR="000431AE" w:rsidRPr="000431AE" w:rsidTr="00E74D71">
        <w:tc>
          <w:tcPr>
            <w:tcW w:w="3108" w:type="dxa"/>
            <w:vAlign w:val="bottom"/>
          </w:tcPr>
          <w:p w:rsidR="000431AE" w:rsidRPr="000431AE" w:rsidRDefault="000431AE" w:rsidP="00043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431AE" w:rsidRPr="000431AE" w:rsidTr="00E74D71">
        <w:tc>
          <w:tcPr>
            <w:tcW w:w="3108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25" w:type="dxa"/>
            <w:tcBorders>
              <w:top w:val="single" w:sz="4" w:space="0" w:color="auto"/>
            </w:tcBorders>
            <w:vAlign w:val="bottom"/>
          </w:tcPr>
          <w:p w:rsidR="000431AE" w:rsidRPr="000431AE" w:rsidRDefault="00E74D71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71">
              <w:rPr>
                <w:rFonts w:ascii="Times New Roman" w:hAnsi="Times New Roman" w:cs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06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431AE" w:rsidRDefault="000431AE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56"/>
        <w:gridCol w:w="7377"/>
        <w:gridCol w:w="106"/>
      </w:tblGrid>
      <w:tr w:rsidR="000431AE" w:rsidRPr="000431AE" w:rsidTr="00E74D71">
        <w:tc>
          <w:tcPr>
            <w:tcW w:w="2156" w:type="dxa"/>
            <w:vAlign w:val="bottom"/>
          </w:tcPr>
          <w:p w:rsidR="000431AE" w:rsidRPr="000431AE" w:rsidRDefault="000431AE" w:rsidP="00043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377" w:type="dxa"/>
            <w:tcBorders>
              <w:bottom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431AE" w:rsidRPr="000431AE" w:rsidTr="00E74D71">
        <w:tc>
          <w:tcPr>
            <w:tcW w:w="2156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7" w:type="dxa"/>
            <w:tcBorders>
              <w:top w:val="single" w:sz="4" w:space="0" w:color="auto"/>
            </w:tcBorders>
            <w:vAlign w:val="bottom"/>
          </w:tcPr>
          <w:p w:rsidR="00E623DC" w:rsidRDefault="00E623DC" w:rsidP="00E623D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23DC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отчество, паспортные данные — в случае заключения договора со стороны абонента физическим лицом;</w:t>
            </w:r>
          </w:p>
          <w:p w:rsidR="000431AE" w:rsidRPr="000431AE" w:rsidRDefault="00E623DC" w:rsidP="00E623D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23DC">
              <w:rPr>
                <w:rFonts w:ascii="Times New Roman" w:hAnsi="Times New Roman" w:cs="Times New Roman"/>
                <w:sz w:val="14"/>
                <w:szCs w:val="14"/>
              </w:rPr>
              <w:t>наименование организации — в случае заключения договора со стороны абонента юридическим лицом)</w:t>
            </w:r>
          </w:p>
        </w:tc>
        <w:tc>
          <w:tcPr>
            <w:tcW w:w="106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431AE" w:rsidRDefault="000431AE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760"/>
        <w:gridCol w:w="4768"/>
        <w:gridCol w:w="111"/>
      </w:tblGrid>
      <w:tr w:rsidR="000431AE" w:rsidRPr="000431AE" w:rsidTr="00E74D71">
        <w:tc>
          <w:tcPr>
            <w:tcW w:w="4760" w:type="dxa"/>
            <w:vAlign w:val="bottom"/>
          </w:tcPr>
          <w:p w:rsidR="000431AE" w:rsidRPr="000431AE" w:rsidRDefault="000431AE" w:rsidP="00043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именуемое в дальнейшем абонентом, в лице</w:t>
            </w: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AE" w:rsidRPr="000431AE" w:rsidTr="000431AE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431AE" w:rsidRPr="000431AE" w:rsidTr="000431AE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0431AE" w:rsidRPr="000431AE" w:rsidRDefault="00E623DC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23DC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должности, фамилия, имя, отчество — в случае заключения договора со стороны абонента юридическим лицом)</w:t>
            </w:r>
          </w:p>
        </w:tc>
        <w:tc>
          <w:tcPr>
            <w:tcW w:w="111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431AE" w:rsidRDefault="000431AE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50"/>
        <w:gridCol w:w="6383"/>
        <w:gridCol w:w="106"/>
      </w:tblGrid>
      <w:tr w:rsidR="000431AE" w:rsidRPr="000431AE" w:rsidTr="00E74D71">
        <w:tc>
          <w:tcPr>
            <w:tcW w:w="3150" w:type="dxa"/>
            <w:vAlign w:val="bottom"/>
          </w:tcPr>
          <w:p w:rsidR="000431AE" w:rsidRPr="000431AE" w:rsidRDefault="000431AE" w:rsidP="00043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431AE" w:rsidRPr="000431AE" w:rsidTr="00E74D71">
        <w:tc>
          <w:tcPr>
            <w:tcW w:w="3150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E623DC" w:rsidRDefault="00E623DC" w:rsidP="00E623D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23DC">
              <w:rPr>
                <w:rFonts w:ascii="Times New Roman" w:hAnsi="Times New Roman" w:cs="Times New Roman"/>
                <w:sz w:val="14"/>
                <w:szCs w:val="14"/>
              </w:rPr>
              <w:t>(положение, устав, доверенность — указать нужное в случае заключения договора</w:t>
            </w:r>
          </w:p>
          <w:p w:rsidR="000431AE" w:rsidRPr="000431AE" w:rsidRDefault="00E623DC" w:rsidP="00E623D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23DC">
              <w:rPr>
                <w:rFonts w:ascii="Times New Roman" w:hAnsi="Times New Roman" w:cs="Times New Roman"/>
                <w:sz w:val="14"/>
                <w:szCs w:val="14"/>
              </w:rPr>
              <w:t>со стороны абонента юридическим лицом)</w:t>
            </w:r>
          </w:p>
        </w:tc>
        <w:tc>
          <w:tcPr>
            <w:tcW w:w="106" w:type="dxa"/>
            <w:vAlign w:val="bottom"/>
          </w:tcPr>
          <w:p w:rsidR="000431AE" w:rsidRPr="000431AE" w:rsidRDefault="000431AE" w:rsidP="000431A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623DC" w:rsidRDefault="00E623DC" w:rsidP="00E74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D71" w:rsidRPr="00E74D71" w:rsidRDefault="00E623DC" w:rsidP="00E74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D71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D71">
        <w:rPr>
          <w:rFonts w:ascii="Times New Roman" w:hAnsi="Times New Roman" w:cs="Times New Roman"/>
          <w:sz w:val="24"/>
          <w:szCs w:val="24"/>
        </w:rPr>
        <w:t>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D71"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D71">
        <w:rPr>
          <w:rFonts w:ascii="Times New Roman" w:hAnsi="Times New Roman" w:cs="Times New Roman"/>
          <w:sz w:val="24"/>
          <w:szCs w:val="24"/>
        </w:rPr>
        <w:t>договор 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4D71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E74D71" w:rsidRDefault="00E74D71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4E51" w:rsidRDefault="004C4E51" w:rsidP="00043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1AE" w:rsidRPr="001A5487" w:rsidRDefault="000431AE" w:rsidP="000431A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548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A5487">
        <w:rPr>
          <w:rFonts w:ascii="Times New Roman" w:hAnsi="Times New Roman" w:cs="Times New Roman"/>
          <w:sz w:val="26"/>
          <w:szCs w:val="26"/>
        </w:rPr>
        <w:t>. Предмет договора</w:t>
      </w:r>
    </w:p>
    <w:p w:rsidR="00A3066B" w:rsidRPr="004C4E51" w:rsidRDefault="00A3066B" w:rsidP="004E405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Default="00E623DC" w:rsidP="00E623DC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E623DC">
        <w:rPr>
          <w:rFonts w:ascii="Times New Roman" w:hAnsi="Times New Roman" w:cs="Times New Roman"/>
          <w:sz w:val="24"/>
          <w:szCs w:val="24"/>
        </w:rPr>
        <w:t>По настоящему договору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хозяйства, осуществляющая водоотведение,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обеспечивать их транспортировку, очистку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сброс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объект,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 обязуется соблюдать режим водоотведения, требования 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составу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отводимых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Pr="00E623DC">
        <w:rPr>
          <w:rFonts w:ascii="Times New Roman" w:hAnsi="Times New Roman" w:cs="Times New Roman"/>
          <w:sz w:val="24"/>
          <w:szCs w:val="24"/>
        </w:rPr>
        <w:t>Российской Федерации, нормативы допустимых сбросов загрязняющих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веществ,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иных веществ и микроорганизмов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допустимых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сбросов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абонентов), лимиты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сбросы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загрязняющих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веществ,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веществ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микроорганизмов (далее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623DC">
        <w:rPr>
          <w:rFonts w:ascii="Times New Roman" w:hAnsi="Times New Roman" w:cs="Times New Roman"/>
          <w:sz w:val="24"/>
          <w:szCs w:val="24"/>
        </w:rPr>
        <w:t xml:space="preserve"> лимиты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сбросы),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отводимых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централизованные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устанавливаемые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предотвращения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негативного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воздействия </w:t>
      </w:r>
      <w:r w:rsidRPr="00E623DC">
        <w:rPr>
          <w:rFonts w:ascii="Times New Roman" w:hAnsi="Times New Roman" w:cs="Times New Roman"/>
          <w:sz w:val="24"/>
          <w:szCs w:val="24"/>
        </w:rPr>
        <w:lastRenderedPageBreak/>
        <w:t>на работу объектов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нормативы по объему отводимых в централизованные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сточных вод (далее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E623DC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объему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производить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порядке и размере, которые о</w:t>
      </w:r>
      <w:r>
        <w:rPr>
          <w:rFonts w:ascii="Times New Roman" w:hAnsi="Times New Roman" w:cs="Times New Roman"/>
          <w:sz w:val="24"/>
          <w:szCs w:val="24"/>
        </w:rPr>
        <w:t>пределены в настоящем договоре.</w:t>
      </w:r>
    </w:p>
    <w:p w:rsidR="00E623DC" w:rsidRDefault="00E623DC" w:rsidP="00E623DC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Граница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балансовой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указывается в акте 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разграничении балансовой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23DC">
        <w:rPr>
          <w:rFonts w:ascii="Times New Roman" w:hAnsi="Times New Roman" w:cs="Times New Roman"/>
          <w:sz w:val="24"/>
          <w:szCs w:val="24"/>
        </w:rPr>
        <w:t> 1.</w:t>
      </w:r>
    </w:p>
    <w:p w:rsidR="00E623DC" w:rsidRDefault="00E623DC" w:rsidP="00E623DC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Граница эксплуатационной ответстве</w:t>
      </w:r>
      <w:r>
        <w:rPr>
          <w:rFonts w:ascii="Times New Roman" w:hAnsi="Times New Roman" w:cs="Times New Roman"/>
          <w:sz w:val="24"/>
          <w:szCs w:val="24"/>
        </w:rPr>
        <w:t xml:space="preserve">нности по канализационным сетям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указывается в акте оразграничении 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 2.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489"/>
        <w:gridCol w:w="2039"/>
        <w:gridCol w:w="111"/>
      </w:tblGrid>
      <w:tr w:rsidR="001A5487" w:rsidRPr="001A5487" w:rsidTr="001A5487">
        <w:tc>
          <w:tcPr>
            <w:tcW w:w="7489" w:type="dxa"/>
            <w:vAlign w:val="bottom"/>
          </w:tcPr>
          <w:p w:rsidR="001A5487" w:rsidRPr="001A5487" w:rsidRDefault="001A5487" w:rsidP="001A5487">
            <w:pPr>
              <w:spacing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3DC">
              <w:rPr>
                <w:rFonts w:ascii="Times New Roman" w:hAnsi="Times New Roman" w:cs="Times New Roman"/>
                <w:sz w:val="24"/>
                <w:szCs w:val="24"/>
              </w:rPr>
              <w:t>Местом исполнения обязательств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3DC">
              <w:rPr>
                <w:rFonts w:ascii="Times New Roman" w:hAnsi="Times New Roman" w:cs="Times New Roman"/>
                <w:sz w:val="24"/>
                <w:szCs w:val="24"/>
              </w:rPr>
              <w:t>настоящему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3DC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</w:t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bottom"/>
          </w:tcPr>
          <w:p w:rsidR="001A5487" w:rsidRPr="001A5487" w:rsidRDefault="001A5487" w:rsidP="001A5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87" w:rsidRPr="001A5487" w:rsidTr="001A5487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1A5487" w:rsidRPr="001A5487" w:rsidRDefault="001A5487" w:rsidP="001A5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5487" w:rsidRPr="001A5487" w:rsidRDefault="001A5487" w:rsidP="001A54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5487" w:rsidRPr="001A5487" w:rsidTr="001A5487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1A5487" w:rsidRPr="001A5487" w:rsidRDefault="001A5487" w:rsidP="001A5487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5487">
              <w:rPr>
                <w:rFonts w:ascii="Times New Roman" w:hAnsi="Times New Roman" w:cs="Times New Roman"/>
                <w:sz w:val="14"/>
                <w:szCs w:val="14"/>
              </w:rPr>
              <w:t>(указать место на канализационной сети)</w:t>
            </w:r>
          </w:p>
        </w:tc>
        <w:tc>
          <w:tcPr>
            <w:tcW w:w="111" w:type="dxa"/>
            <w:vAlign w:val="bottom"/>
          </w:tcPr>
          <w:p w:rsidR="001A5487" w:rsidRPr="001A5487" w:rsidRDefault="001A5487" w:rsidP="001A5487">
            <w:pPr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4E51" w:rsidRPr="00E623DC" w:rsidRDefault="004C4E51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1A5487" w:rsidRDefault="00E623DC" w:rsidP="001A548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5487">
        <w:rPr>
          <w:rFonts w:ascii="Times New Roman" w:hAnsi="Times New Roman" w:cs="Times New Roman"/>
          <w:sz w:val="26"/>
          <w:szCs w:val="26"/>
        </w:rPr>
        <w:t>II. Сроки и режим приема сточных вод</w:t>
      </w:r>
    </w:p>
    <w:p w:rsidR="00E623DC" w:rsidRPr="004C4E51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CellMar>
          <w:left w:w="0" w:type="dxa"/>
          <w:right w:w="0" w:type="dxa"/>
        </w:tblCellMar>
        <w:tblLook w:val="01E0"/>
      </w:tblPr>
      <w:tblGrid>
        <w:gridCol w:w="5245"/>
        <w:gridCol w:w="564"/>
        <w:gridCol w:w="262"/>
        <w:gridCol w:w="2048"/>
        <w:gridCol w:w="381"/>
        <w:gridCol w:w="557"/>
        <w:gridCol w:w="294"/>
      </w:tblGrid>
      <w:tr w:rsidR="001A5487" w:rsidRPr="001A5487" w:rsidTr="001A5487">
        <w:tc>
          <w:tcPr>
            <w:tcW w:w="5245" w:type="dxa"/>
            <w:vAlign w:val="bottom"/>
          </w:tcPr>
          <w:p w:rsidR="001A5487" w:rsidRPr="001A5487" w:rsidRDefault="001A5487" w:rsidP="001A5487">
            <w:pPr>
              <w:spacing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3DC">
              <w:rPr>
                <w:rFonts w:ascii="Times New Roman" w:hAnsi="Times New Roman" w:cs="Times New Roman"/>
                <w:sz w:val="24"/>
                <w:szCs w:val="24"/>
              </w:rPr>
              <w:t>4. Датой начала приема сточных вод является</w:t>
            </w:r>
            <w:r w:rsidRPr="001A54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:rsidR="001A5487" w:rsidRPr="001A5487" w:rsidRDefault="001A5487" w:rsidP="001A5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vAlign w:val="bottom"/>
          </w:tcPr>
          <w:p w:rsidR="001A5487" w:rsidRPr="001A5487" w:rsidRDefault="001A5487" w:rsidP="001A5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bottom"/>
          </w:tcPr>
          <w:p w:rsidR="001A5487" w:rsidRPr="001A5487" w:rsidRDefault="001A5487" w:rsidP="001A5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vAlign w:val="bottom"/>
          </w:tcPr>
          <w:p w:rsidR="001A5487" w:rsidRPr="001A5487" w:rsidRDefault="001A5487" w:rsidP="001A54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bottom"/>
          </w:tcPr>
          <w:p w:rsidR="001A5487" w:rsidRPr="001A5487" w:rsidRDefault="001A5487" w:rsidP="001A5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1A5487" w:rsidRPr="001A5487" w:rsidRDefault="001A5487" w:rsidP="001A54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54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623DC" w:rsidRPr="00E623DC" w:rsidRDefault="001A5487" w:rsidP="001A548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E623DC" w:rsidRPr="00E623DC">
        <w:rPr>
          <w:rFonts w:ascii="Times New Roman" w:hAnsi="Times New Roman" w:cs="Times New Roman"/>
          <w:sz w:val="24"/>
          <w:szCs w:val="24"/>
        </w:rPr>
        <w:t>Сведения о режиме приема сточных вод указываются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условиями подключения (технологического присоединения) к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системе водоотведени</w:t>
      </w:r>
      <w:r>
        <w:rPr>
          <w:rFonts w:ascii="Times New Roman" w:hAnsi="Times New Roman" w:cs="Times New Roman"/>
          <w:sz w:val="24"/>
          <w:szCs w:val="24"/>
        </w:rPr>
        <w:t>я по форме согласно приложению №</w:t>
      </w:r>
      <w:r w:rsidR="00E623DC" w:rsidRPr="00E623DC">
        <w:rPr>
          <w:rFonts w:ascii="Times New Roman" w:hAnsi="Times New Roman" w:cs="Times New Roman"/>
          <w:sz w:val="24"/>
          <w:szCs w:val="24"/>
        </w:rPr>
        <w:t> 3.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4E51" w:rsidRPr="00E623DC" w:rsidRDefault="004C4E51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1A5487" w:rsidRDefault="00E623DC" w:rsidP="001A548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5487">
        <w:rPr>
          <w:rFonts w:ascii="Times New Roman" w:hAnsi="Times New Roman" w:cs="Times New Roman"/>
          <w:sz w:val="26"/>
          <w:szCs w:val="26"/>
        </w:rPr>
        <w:t>III. Тарифы, сроки и порядок оплаты</w:t>
      </w:r>
    </w:p>
    <w:p w:rsidR="00E623DC" w:rsidRPr="004C4E51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5487" w:rsidRDefault="00E623DC" w:rsidP="001A548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6.</w:t>
      </w:r>
      <w:r w:rsidR="001A548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Оплата по настоящему договору осущ</w:t>
      </w:r>
      <w:r w:rsidR="001A5487">
        <w:rPr>
          <w:rFonts w:ascii="Times New Roman" w:hAnsi="Times New Roman" w:cs="Times New Roman"/>
          <w:sz w:val="24"/>
          <w:szCs w:val="24"/>
        </w:rPr>
        <w:t xml:space="preserve">ествляется абонентом по тарифам </w:t>
      </w:r>
      <w:r w:rsidRPr="00E623DC">
        <w:rPr>
          <w:rFonts w:ascii="Times New Roman" w:hAnsi="Times New Roman" w:cs="Times New Roman"/>
          <w:sz w:val="24"/>
          <w:szCs w:val="24"/>
        </w:rPr>
        <w:t>на</w:t>
      </w:r>
      <w:r w:rsidR="001A548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Российской Федерации о государственном регулировании цен (тарифов).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двухставочных тарифов указывается размер нагрузки,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которой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применяется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тарифа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системы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водоотведения.</w:t>
      </w:r>
    </w:p>
    <w:p w:rsidR="001A5487" w:rsidRDefault="00E623DC" w:rsidP="001A548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7.</w:t>
      </w:r>
      <w:r w:rsidR="001A548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Расчетный период, установленный настоящим договором, равен одному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календарному месяцу. Абонент вносит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договору в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следующем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холодного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водоснабжения и водоотведения, утвержденными постановлением Правительства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Российской Федерации от 29 июля 2013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487">
        <w:rPr>
          <w:rFonts w:ascii="Times New Roman" w:hAnsi="Times New Roman" w:cs="Times New Roman"/>
          <w:sz w:val="24"/>
          <w:szCs w:val="24"/>
        </w:rPr>
        <w:t>№</w:t>
      </w:r>
      <w:r w:rsidRPr="00E623DC">
        <w:rPr>
          <w:rFonts w:ascii="Times New Roman" w:hAnsi="Times New Roman" w:cs="Times New Roman"/>
          <w:sz w:val="24"/>
          <w:szCs w:val="24"/>
        </w:rPr>
        <w:t> 644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487">
        <w:rPr>
          <w:rFonts w:ascii="Times New Roman" w:hAnsi="Times New Roman" w:cs="Times New Roman"/>
          <w:sz w:val="24"/>
          <w:szCs w:val="24"/>
        </w:rPr>
        <w:t>«</w:t>
      </w:r>
      <w:r w:rsidRPr="00E623DC">
        <w:rPr>
          <w:rFonts w:ascii="Times New Roman" w:hAnsi="Times New Roman" w:cs="Times New Roman"/>
          <w:sz w:val="24"/>
          <w:szCs w:val="24"/>
        </w:rPr>
        <w:t>Об</w:t>
      </w:r>
      <w:r w:rsidR="001A548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Правил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изменений в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некоторые акты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Федерации</w:t>
      </w:r>
      <w:r w:rsidR="001A54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48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Правила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1A5487">
        <w:rPr>
          <w:rFonts w:ascii="Times New Roman" w:hAnsi="Times New Roman" w:cs="Times New Roman"/>
          <w:sz w:val="24"/>
          <w:szCs w:val="24"/>
        </w:rPr>
        <w:t>водоснабжения и водоотведения):</w:t>
      </w:r>
    </w:p>
    <w:p w:rsidR="001A5487" w:rsidRDefault="00E623DC" w:rsidP="001A548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50 процентов стоимости объема сточных вод, сброшенных абонентом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предыдущий месяц (для абонентов, договоры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заключены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менее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одного месяца назад, </w:t>
      </w:r>
      <w:r w:rsidR="001A548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максимального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указанных в настоящем договоре), вносится до 18-го числа текущего месяца;</w:t>
      </w:r>
    </w:p>
    <w:p w:rsidR="001A5487" w:rsidRDefault="00E623DC" w:rsidP="001A548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оплата за фактически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истекшем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месяце с учетом средств, ранее внесенных абонентом в качестве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водоотведение в расчетном периоде, осуществляется до 10-го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месяца,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следующего за месяцем, за который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оплата,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основании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счетов, выставляемых к оплате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 не позднее 5-го числа месяца, следующего за</w:t>
      </w:r>
      <w:r w:rsidR="006D665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расчетным месяцем.</w:t>
      </w:r>
    </w:p>
    <w:p w:rsidR="001A5487" w:rsidRDefault="00E623DC" w:rsidP="001A548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В случае если объем фактически оказанной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487">
        <w:rPr>
          <w:rFonts w:ascii="Times New Roman" w:hAnsi="Times New Roman" w:cs="Times New Roman"/>
          <w:sz w:val="24"/>
          <w:szCs w:val="24"/>
        </w:rPr>
        <w:t xml:space="preserve">за </w:t>
      </w:r>
      <w:r w:rsidRPr="00E623DC">
        <w:rPr>
          <w:rFonts w:ascii="Times New Roman" w:hAnsi="Times New Roman" w:cs="Times New Roman"/>
          <w:sz w:val="24"/>
          <w:szCs w:val="24"/>
        </w:rPr>
        <w:t>истекший месяц, определенный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коммерческого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постановлением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lastRenderedPageBreak/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487">
        <w:rPr>
          <w:rFonts w:ascii="Times New Roman" w:hAnsi="Times New Roman" w:cs="Times New Roman"/>
          <w:sz w:val="24"/>
          <w:szCs w:val="24"/>
        </w:rPr>
        <w:t>№</w:t>
      </w:r>
      <w:r w:rsidRPr="00E623DC">
        <w:rPr>
          <w:rFonts w:ascii="Times New Roman" w:hAnsi="Times New Roman" w:cs="Times New Roman"/>
          <w:sz w:val="24"/>
          <w:szCs w:val="24"/>
        </w:rPr>
        <w:t xml:space="preserve"> 776 </w:t>
      </w:r>
      <w:r w:rsidR="001A5487">
        <w:rPr>
          <w:rFonts w:ascii="Times New Roman" w:hAnsi="Times New Roman" w:cs="Times New Roman"/>
          <w:sz w:val="24"/>
          <w:szCs w:val="24"/>
        </w:rPr>
        <w:t>«</w:t>
      </w:r>
      <w:r w:rsidRPr="00E623DC">
        <w:rPr>
          <w:rFonts w:ascii="Times New Roman" w:hAnsi="Times New Roman" w:cs="Times New Roman"/>
          <w:sz w:val="24"/>
          <w:szCs w:val="24"/>
        </w:rPr>
        <w:t>Об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утверждении Правил организации коммерческого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487">
        <w:rPr>
          <w:rFonts w:ascii="Times New Roman" w:hAnsi="Times New Roman" w:cs="Times New Roman"/>
          <w:sz w:val="24"/>
          <w:szCs w:val="24"/>
        </w:rPr>
        <w:t>вод» (далее —</w:t>
      </w:r>
      <w:r w:rsidRPr="00E623DC">
        <w:rPr>
          <w:rFonts w:ascii="Times New Roman" w:hAnsi="Times New Roman" w:cs="Times New Roman"/>
          <w:sz w:val="24"/>
          <w:szCs w:val="24"/>
        </w:rPr>
        <w:t xml:space="preserve"> Правила организации коммерческого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вод),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окажется меньше объема сточных вод, за который абонентом была произведена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оплата, излишне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уплаченная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сумма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засчитывается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последующего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платежа за следующий месяц.</w:t>
      </w:r>
    </w:p>
    <w:p w:rsidR="001A5487" w:rsidRDefault="00E623DC" w:rsidP="001A548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Датой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средств на</w:t>
      </w:r>
      <w:r w:rsidR="001A548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расчетный счет организации водопрово</w:t>
      </w:r>
      <w:r w:rsidR="001A5487">
        <w:rPr>
          <w:rFonts w:ascii="Times New Roman" w:hAnsi="Times New Roman" w:cs="Times New Roman"/>
          <w:sz w:val="24"/>
          <w:szCs w:val="24"/>
        </w:rPr>
        <w:t>дно-канализационного хозяйства.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8.</w:t>
      </w:r>
      <w:r w:rsidR="001A548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между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организацией водопроводно-канализационного хозяйства и абонентом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реже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1 раза в год, а также по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инициативе одной из сторон путем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Сторона,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инициирующая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проведение сверки расчетов по договору, уведомляет другую сторону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дате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ее проведения не менее чем за 5 рабочих дней до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случае неявки одной стороны к 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5B7">
        <w:rPr>
          <w:rFonts w:ascii="Times New Roman" w:hAnsi="Times New Roman" w:cs="Times New Roman"/>
          <w:sz w:val="24"/>
          <w:szCs w:val="24"/>
        </w:rPr>
        <w:t xml:space="preserve">сверки </w:t>
      </w:r>
      <w:r w:rsidRPr="00E623DC">
        <w:rPr>
          <w:rFonts w:ascii="Times New Roman" w:hAnsi="Times New Roman" w:cs="Times New Roman"/>
          <w:sz w:val="24"/>
          <w:szCs w:val="24"/>
        </w:rPr>
        <w:t>расчетов по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договору сторона, инициирующая проведение сверки расчетов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договору, составляет и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направляет в адрес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сверке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расчетов в 2 экземплярах любым доступным способом (почтовое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отправление,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телеграмма,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факсограмма,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телефонограмма,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5B7">
        <w:rPr>
          <w:rFonts w:ascii="Times New Roman" w:hAnsi="Times New Roman" w:cs="Times New Roman"/>
          <w:sz w:val="24"/>
          <w:szCs w:val="24"/>
        </w:rPr>
        <w:t>«</w:t>
      </w:r>
      <w:r w:rsidRPr="00E623DC">
        <w:rPr>
          <w:rFonts w:ascii="Times New Roman" w:hAnsi="Times New Roman" w:cs="Times New Roman"/>
          <w:sz w:val="24"/>
          <w:szCs w:val="24"/>
        </w:rPr>
        <w:t>Интернет</w:t>
      </w:r>
      <w:r w:rsidR="007815B7">
        <w:rPr>
          <w:rFonts w:ascii="Times New Roman" w:hAnsi="Times New Roman" w:cs="Times New Roman"/>
          <w:sz w:val="24"/>
          <w:szCs w:val="24"/>
        </w:rPr>
        <w:t>»</w:t>
      </w:r>
      <w:r w:rsidRPr="00E623D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позволяющим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подтвердить получение такого уведомления адресатом. В таком случае 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сверке расчетов подписывается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дня его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получения. В случае неполучения ответа в течение 10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после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направления другой стороне акта о сверке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считается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признанным (с</w:t>
      </w:r>
      <w:r w:rsidR="007815B7">
        <w:rPr>
          <w:rFonts w:ascii="Times New Roman" w:hAnsi="Times New Roman" w:cs="Times New Roman"/>
          <w:sz w:val="24"/>
          <w:szCs w:val="24"/>
        </w:rPr>
        <w:t>огласованным) обеими сторонами.</w:t>
      </w:r>
    </w:p>
    <w:p w:rsidR="00E623DC" w:rsidRPr="00E623DC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9.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Размер платы за негативное воздействие на работу централизованной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системы водоотведения, а также размер платы абонента в связи с нарушением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абонентом нормативов по объему сточных вод и нормативов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рассчитываются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требованиями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законодательства Российской Федерации.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4E51" w:rsidRPr="00E623DC" w:rsidRDefault="004C4E51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7815B7" w:rsidRDefault="00E623DC" w:rsidP="007815B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15B7">
        <w:rPr>
          <w:rFonts w:ascii="Times New Roman" w:hAnsi="Times New Roman" w:cs="Times New Roman"/>
          <w:sz w:val="26"/>
          <w:szCs w:val="26"/>
        </w:rPr>
        <w:t>IV. Права и обязанности сторон</w:t>
      </w:r>
    </w:p>
    <w:p w:rsidR="00E623DC" w:rsidRPr="004C4E51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815B7" w:rsidRDefault="00E623DC" w:rsidP="007815B7">
      <w:pPr>
        <w:spacing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а)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обеспечивать эксплуатацию канализационных сетей, принадлежащих ей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 праве собственности или ином законном основании и (или)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ответственности,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 с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требованиями нормативно-технических документов;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б)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участии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допуск к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узла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требованиями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устанавливать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приборы учета сточных вод), устройств и сооружений, предназначенных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для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подключения к централизованной системе водоотведения;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в)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соблюдать установленный режим приема сточных вод;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г)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предупреждать абонента о временном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ограничении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 в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настоящим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договором и нормативными правовыми актами Российской Федерации;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д)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принимать необходимые меры по своевременной ликвидации аварий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повреждений на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принадлежащей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праве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собственности или ином законном основании, в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которые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нормативно-технической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документацией,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возобновлению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требований,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установленных законода</w:t>
      </w:r>
      <w:r w:rsidR="007815B7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е)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требовать от абонента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5B7">
        <w:rPr>
          <w:rFonts w:ascii="Times New Roman" w:hAnsi="Times New Roman" w:cs="Times New Roman"/>
          <w:sz w:val="24"/>
          <w:szCs w:val="24"/>
        </w:rPr>
        <w:t xml:space="preserve">на </w:t>
      </w:r>
      <w:r w:rsidRPr="00E623DC">
        <w:rPr>
          <w:rFonts w:ascii="Times New Roman" w:hAnsi="Times New Roman" w:cs="Times New Roman"/>
          <w:sz w:val="24"/>
          <w:szCs w:val="24"/>
        </w:rPr>
        <w:t>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допустимых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сбросов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абонентов,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нормативов по объему сточных вод и нормативов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составу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 вод, требований к составу и свойствам сточных 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установленных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 целях предотвращения негативного воздействия на работу централизованной</w:t>
      </w:r>
      <w:r w:rsidR="007815B7">
        <w:rPr>
          <w:rFonts w:ascii="Times New Roman" w:hAnsi="Times New Roman" w:cs="Times New Roman"/>
          <w:sz w:val="24"/>
          <w:szCs w:val="24"/>
        </w:rPr>
        <w:t xml:space="preserve"> системы водоотведения;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lastRenderedPageBreak/>
        <w:t>ж)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абонентом режима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нормативов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 по составу сточных вод, требований к составу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свойствам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 вод, установленных в целях предотвращения негативного воздействия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 работу централизованной системы водоотведения;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з)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предоставлять абоненту информацию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стандартами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и)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отвечать на жалобы и обращения абонента, относящиеся к исполнению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настоящего договора, в течение срока,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7815B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к)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уведомлять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графиках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5B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E623DC">
        <w:rPr>
          <w:rFonts w:ascii="Times New Roman" w:hAnsi="Times New Roman" w:cs="Times New Roman"/>
          <w:sz w:val="24"/>
          <w:szCs w:val="24"/>
        </w:rPr>
        <w:t>планово-предупредительного ремонта канализационных сетей,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которые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осуществляется водоотведение сточных вод абонента;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л)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опломбировать абоненту приборы учета 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взимания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платы, за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коммерческого учета воды, сточных вод, при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взимается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опломбирование приборов учета.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11.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имеет право: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а)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осуществлять контроль за правильностью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5B7">
        <w:rPr>
          <w:rFonts w:ascii="Times New Roman" w:hAnsi="Times New Roman" w:cs="Times New Roman"/>
          <w:sz w:val="24"/>
          <w:szCs w:val="24"/>
        </w:rPr>
        <w:t xml:space="preserve">абонентом </w:t>
      </w:r>
      <w:r w:rsidRPr="00E623DC">
        <w:rPr>
          <w:rFonts w:ascii="Times New Roman" w:hAnsi="Times New Roman" w:cs="Times New Roman"/>
          <w:sz w:val="24"/>
          <w:szCs w:val="24"/>
        </w:rPr>
        <w:t>учета объемов отведенных сточных вод;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б)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наличием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самовольного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пользования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абонентом и (или) самовольного подключения 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системе водоотведен</w:t>
      </w:r>
      <w:r w:rsidR="007815B7">
        <w:rPr>
          <w:rFonts w:ascii="Times New Roman" w:hAnsi="Times New Roman" w:cs="Times New Roman"/>
          <w:sz w:val="24"/>
          <w:szCs w:val="24"/>
        </w:rPr>
        <w:t>ия и </w:t>
      </w:r>
      <w:r w:rsidRPr="00E623DC">
        <w:rPr>
          <w:rFonts w:ascii="Times New Roman" w:hAnsi="Times New Roman" w:cs="Times New Roman"/>
          <w:sz w:val="24"/>
          <w:szCs w:val="24"/>
        </w:rPr>
        <w:t>принимать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предотвращению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самовольного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пользования и (или) самовольного подключения абонента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системе водоотведения;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в)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временно прекращать или ограничивать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случаях,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г)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взимать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 сверх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установленных нормативов по объему сточных вод и нормативов водоотведения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отводимых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централизованную систему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водоотведения, плату за негативное воздействие на работу централизованной</w:t>
      </w:r>
      <w:r w:rsidR="007815B7">
        <w:rPr>
          <w:rFonts w:ascii="Times New Roman" w:hAnsi="Times New Roman" w:cs="Times New Roman"/>
          <w:sz w:val="24"/>
          <w:szCs w:val="24"/>
        </w:rPr>
        <w:t xml:space="preserve"> системы водоотведения;</w:t>
      </w:r>
    </w:p>
    <w:p w:rsidR="007815B7" w:rsidRDefault="00E623DC" w:rsidP="007815B7">
      <w:pPr>
        <w:spacing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д) инициировать проведение сверки расчетов по настоящему договору.</w:t>
      </w:r>
    </w:p>
    <w:p w:rsidR="007815B7" w:rsidRDefault="007815B7" w:rsidP="007815B7">
      <w:pPr>
        <w:spacing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Абонент обязан: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а) обеспечивать эксплуатацию канализационных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принадлежащих</w:t>
      </w:r>
      <w:r w:rsidR="007815B7">
        <w:rPr>
          <w:rFonts w:ascii="Times New Roman" w:hAnsi="Times New Roman" w:cs="Times New Roman"/>
          <w:sz w:val="24"/>
          <w:szCs w:val="24"/>
        </w:rPr>
        <w:t xml:space="preserve"> абоненту на </w:t>
      </w:r>
      <w:r w:rsidRPr="00E623DC">
        <w:rPr>
          <w:rFonts w:ascii="Times New Roman" w:hAnsi="Times New Roman" w:cs="Times New Roman"/>
          <w:sz w:val="24"/>
          <w:szCs w:val="24"/>
        </w:rPr>
        <w:t>праве собственности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(или)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ответственности, в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 с требованиями нормативно-технических документов;</w:t>
      </w:r>
    </w:p>
    <w:p w:rsidR="007815B7" w:rsidRDefault="00E623DC" w:rsidP="007815B7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б)</w:t>
      </w:r>
      <w:r w:rsidR="007815B7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обеспечивать сохранность пломб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приборах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узлах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задвижках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обводной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линии,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задвижках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других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устройствах, находящихся в границах его эксплуатационной ответственности,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 также не допускать хранения предметов, препятствующих доступу к узлам и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приборам учета,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механических,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химических,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электромагнитных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иных</w:t>
      </w:r>
      <w:r w:rsidR="007815B7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воздействий, которые могут искажать показания приборов учета;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в)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обеспечивать учет отводимых сточных вод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установленном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разделом V настоящего договора, и в соответствии с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коммерческого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предусмотрено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D1718">
        <w:rPr>
          <w:rFonts w:ascii="Times New Roman" w:hAnsi="Times New Roman" w:cs="Times New Roman"/>
          <w:sz w:val="24"/>
          <w:szCs w:val="24"/>
        </w:rPr>
        <w:t>договором;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г)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приборы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 границах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определенном в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настоящем договоре, в случае если установка таких 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предусмотрена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</w:t>
      </w:r>
      <w:r w:rsidR="00CD1718">
        <w:rPr>
          <w:rFonts w:ascii="Times New Roman" w:hAnsi="Times New Roman" w:cs="Times New Roman"/>
          <w:sz w:val="24"/>
          <w:szCs w:val="24"/>
        </w:rPr>
        <w:t>илами холодного водоснабжения и 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водоотведения;</w:t>
      </w:r>
    </w:p>
    <w:p w:rsidR="00CD1718" w:rsidRDefault="00E623DC" w:rsidP="00CD1718">
      <w:pPr>
        <w:spacing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д)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соблюдать установленный настоящим договором режим водоотведения;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е)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производить оплату по настоящему договору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сроки, которые определены в соответствии с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том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числе вносить плату за негативное воздействие на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объему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 вод и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нормативов водоотведения по составу 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случаях,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возмещать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вред,</w:t>
      </w:r>
      <w:r w:rsidR="00CD1718">
        <w:rPr>
          <w:rFonts w:ascii="Times New Roman" w:hAnsi="Times New Roman" w:cs="Times New Roman"/>
          <w:sz w:val="24"/>
          <w:szCs w:val="24"/>
        </w:rPr>
        <w:t xml:space="preserve"> причиненный водному объекту;</w:t>
      </w:r>
    </w:p>
    <w:p w:rsidR="00CD1718" w:rsidRDefault="00CD1718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 </w:t>
      </w:r>
      <w:r w:rsidR="00E623DC" w:rsidRPr="00E623DC">
        <w:rPr>
          <w:rFonts w:ascii="Times New Roman" w:hAnsi="Times New Roman" w:cs="Times New Roman"/>
          <w:sz w:val="24"/>
          <w:szCs w:val="24"/>
        </w:rPr>
        <w:t>обеспечивать беспрепятственный доступ представителям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или по ее указанию представителям</w:t>
      </w:r>
      <w:r>
        <w:rPr>
          <w:rFonts w:ascii="Times New Roman" w:hAnsi="Times New Roman" w:cs="Times New Roman"/>
          <w:sz w:val="24"/>
          <w:szCs w:val="24"/>
        </w:rPr>
        <w:t xml:space="preserve"> иной организации к </w:t>
      </w:r>
      <w:r w:rsidR="00E623DC" w:rsidRPr="00E623DC">
        <w:rPr>
          <w:rFonts w:ascii="Times New Roman" w:hAnsi="Times New Roman" w:cs="Times New Roman"/>
          <w:sz w:val="24"/>
          <w:szCs w:val="24"/>
        </w:rPr>
        <w:t>канализационным сетям, местам отбора проб сточных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и приборам учета в порядке и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623DC" w:rsidRPr="00E623DC">
        <w:rPr>
          <w:rFonts w:ascii="Times New Roman" w:hAnsi="Times New Roman" w:cs="Times New Roman"/>
          <w:sz w:val="24"/>
          <w:szCs w:val="24"/>
        </w:rPr>
        <w:t>случаях, которые предусмотрены разделом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з)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соблюдать установленные нормативы допустимых сбросов абонентов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718">
        <w:rPr>
          <w:rFonts w:ascii="Times New Roman" w:hAnsi="Times New Roman" w:cs="Times New Roman"/>
          <w:sz w:val="24"/>
          <w:szCs w:val="24"/>
        </w:rPr>
        <w:t>и лимиты на </w:t>
      </w:r>
      <w:r w:rsidRPr="00E623DC">
        <w:rPr>
          <w:rFonts w:ascii="Times New Roman" w:hAnsi="Times New Roman" w:cs="Times New Roman"/>
          <w:sz w:val="24"/>
          <w:szCs w:val="24"/>
        </w:rPr>
        <w:t>сбросы, обеспечивать реализацию плана снижения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сбросов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(если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для объектов этой категории абонентов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допустимых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сбросов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абонентов), 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объему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нормативы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 по составу сточных вод, требования к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составу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свойствам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 вод, установленные в целях предотвращения негативного воздействия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 работу централизованной системы водоотведения, а также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меры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 соблюдению указанных нормативов и требований;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и)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уведомлять организацию водопроводно-канализационного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случае перехода прав на объекты, устройства и сооружения, предназначенные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 w:rsidR="00CD1718">
        <w:rPr>
          <w:rFonts w:ascii="Times New Roman" w:hAnsi="Times New Roman" w:cs="Times New Roman"/>
          <w:sz w:val="24"/>
          <w:szCs w:val="24"/>
        </w:rPr>
        <w:t>истеме водоотведения, а также в </w:t>
      </w:r>
      <w:r w:rsidRPr="00E623DC">
        <w:rPr>
          <w:rFonts w:ascii="Times New Roman" w:hAnsi="Times New Roman" w:cs="Times New Roman"/>
          <w:sz w:val="24"/>
          <w:szCs w:val="24"/>
        </w:rPr>
        <w:t>случае предоставления третьим лицам прав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владения и пользования или пользования третьими лицами такими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объектами,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</w:t>
      </w:r>
      <w:r w:rsidR="00CD1718">
        <w:rPr>
          <w:rFonts w:ascii="Times New Roman" w:hAnsi="Times New Roman" w:cs="Times New Roman"/>
          <w:sz w:val="24"/>
          <w:szCs w:val="24"/>
        </w:rPr>
        <w:t>тройствами или сооружениями;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к)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сообщать организации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повреждениях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неисправностях на канализационных сетях, сооружениях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устройствах,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нарушениях работы централизованной системы водоотведения либо о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ситуациях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(угрозах их возникновения), которые могут оказать негативное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воздействие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причинить вред</w:t>
      </w:r>
      <w:r w:rsidR="00CD1718">
        <w:rPr>
          <w:rFonts w:ascii="Times New Roman" w:hAnsi="Times New Roman" w:cs="Times New Roman"/>
          <w:sz w:val="24"/>
          <w:szCs w:val="24"/>
        </w:rPr>
        <w:t xml:space="preserve"> окружающей среде;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л)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обеспечивать в сроки, установленные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Российской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Федерации, ликвидацию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повреждений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неисправностей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канализационных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сетей, принадлежащих абоненту на законном основании и (или) находящихся в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границах его эксплуатационной ответственности,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устранять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последствия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таких повреждений, неисправностей;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м)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транзитным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718">
        <w:rPr>
          <w:rFonts w:ascii="Times New Roman" w:hAnsi="Times New Roman" w:cs="Times New Roman"/>
          <w:sz w:val="24"/>
          <w:szCs w:val="24"/>
        </w:rPr>
        <w:t xml:space="preserve">организациям </w:t>
      </w:r>
      <w:r w:rsidRPr="00E623DC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сетям,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сооружениям и устройствам, принадлежащим абоненту на законном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основании,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н)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представлять организации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 w:rsidR="00CD1718">
        <w:rPr>
          <w:rFonts w:ascii="Times New Roman" w:hAnsi="Times New Roman" w:cs="Times New Roman"/>
          <w:sz w:val="24"/>
          <w:szCs w:val="24"/>
        </w:rPr>
        <w:t xml:space="preserve"> сведения об </w:t>
      </w:r>
      <w:r w:rsidRPr="00E623DC">
        <w:rPr>
          <w:rFonts w:ascii="Times New Roman" w:hAnsi="Times New Roman" w:cs="Times New Roman"/>
          <w:sz w:val="24"/>
          <w:szCs w:val="24"/>
        </w:rPr>
        <w:t>абонентах,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выполняет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функции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транзитной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согласованы</w:t>
      </w:r>
      <w:r w:rsidR="00CD1718">
        <w:rPr>
          <w:rFonts w:ascii="Times New Roman" w:hAnsi="Times New Roman" w:cs="Times New Roman"/>
          <w:sz w:val="24"/>
          <w:szCs w:val="24"/>
        </w:rPr>
        <w:t xml:space="preserve"> сторонами настоящего договора;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о)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препятствий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 в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транзитных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сети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которых присоединены к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канализационным сетям абонента;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п)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не допускать возведения построек, гаражей, стоянок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транспортных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средств, складирования 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мусора,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древопосадок,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также не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земляных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устройства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 системы водоотведения, в том числе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прокладки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сетей, находящихся в границах эксплуатационной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абонента,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без согласия организации водопрово</w:t>
      </w:r>
      <w:r w:rsidR="00CD1718">
        <w:rPr>
          <w:rFonts w:ascii="Times New Roman" w:hAnsi="Times New Roman" w:cs="Times New Roman"/>
          <w:sz w:val="24"/>
          <w:szCs w:val="24"/>
        </w:rPr>
        <w:t>дно-канализационного хозяйства;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р)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осуществлять сброс сточных вод от напорных коллекторов абонента в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самотечную сеть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хозяйства через колодец </w:t>
      </w:r>
      <w:r w:rsidR="00CD1718">
        <w:rPr>
          <w:rFonts w:ascii="Times New Roman" w:hAnsi="Times New Roman" w:cs="Times New Roman"/>
          <w:sz w:val="24"/>
          <w:szCs w:val="24"/>
        </w:rPr>
        <w:t>—</w:t>
      </w:r>
      <w:r w:rsidRPr="00E623DC">
        <w:rPr>
          <w:rFonts w:ascii="Times New Roman" w:hAnsi="Times New Roman" w:cs="Times New Roman"/>
          <w:sz w:val="24"/>
          <w:szCs w:val="24"/>
        </w:rPr>
        <w:t xml:space="preserve"> гаситель напора;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с)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локальную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очистку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случаях,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предусмотренных Правилами холодного водоснабжения и водоотведения;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т)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 случаях,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водоснабжения и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водоотведения, подавать декларацию о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71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декларация)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уведомлять организацию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</w:t>
      </w:r>
      <w:r w:rsidR="00CD1718">
        <w:rPr>
          <w:rFonts w:ascii="Times New Roman" w:hAnsi="Times New Roman" w:cs="Times New Roman"/>
          <w:sz w:val="24"/>
          <w:szCs w:val="24"/>
        </w:rPr>
        <w:t xml:space="preserve"> в случае нарушения декларации.</w:t>
      </w:r>
    </w:p>
    <w:p w:rsidR="004C4E51" w:rsidRDefault="004C4E51" w:rsidP="004C4E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1718" w:rsidRDefault="004C4E51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623DC" w:rsidRPr="00E623DC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CD1718">
        <w:rPr>
          <w:rFonts w:ascii="Times New Roman" w:hAnsi="Times New Roman" w:cs="Times New Roman"/>
          <w:sz w:val="24"/>
          <w:szCs w:val="24"/>
        </w:rPr>
        <w:t> Абонент имеет право:</w:t>
      </w:r>
    </w:p>
    <w:p w:rsidR="00CD1718" w:rsidRDefault="00E623DC" w:rsidP="00763A84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а)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получать от организации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718">
        <w:rPr>
          <w:rFonts w:ascii="Times New Roman" w:hAnsi="Times New Roman" w:cs="Times New Roman"/>
          <w:sz w:val="24"/>
          <w:szCs w:val="24"/>
        </w:rPr>
        <w:t xml:space="preserve">хозяйства </w:t>
      </w:r>
      <w:r w:rsidRPr="00E623DC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 вод,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осуществляемого организацией водопроводно-канализационного хозяйства,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 с Правилами осуществления контроля состава и свойств сточных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 утвержденными постановлением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21 июня 2013 г. </w:t>
      </w:r>
      <w:r w:rsidR="00CD1718">
        <w:rPr>
          <w:rFonts w:ascii="Times New Roman" w:hAnsi="Times New Roman" w:cs="Times New Roman"/>
          <w:sz w:val="24"/>
          <w:szCs w:val="24"/>
        </w:rPr>
        <w:t>№</w:t>
      </w:r>
      <w:r w:rsidRPr="00E623DC">
        <w:rPr>
          <w:rFonts w:ascii="Times New Roman" w:hAnsi="Times New Roman" w:cs="Times New Roman"/>
          <w:sz w:val="24"/>
          <w:szCs w:val="24"/>
        </w:rPr>
        <w:t> 525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718">
        <w:rPr>
          <w:rFonts w:ascii="Times New Roman" w:hAnsi="Times New Roman" w:cs="Times New Roman"/>
          <w:sz w:val="24"/>
          <w:szCs w:val="24"/>
        </w:rPr>
        <w:t>«</w:t>
      </w:r>
      <w:r w:rsidRPr="00E623D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718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E623DC">
        <w:rPr>
          <w:rFonts w:ascii="Times New Roman" w:hAnsi="Times New Roman" w:cs="Times New Roman"/>
          <w:sz w:val="24"/>
          <w:szCs w:val="24"/>
        </w:rPr>
        <w:t>состава</w:t>
      </w:r>
      <w:r w:rsidR="00CD1718">
        <w:rPr>
          <w:rFonts w:ascii="Times New Roman" w:hAnsi="Times New Roman" w:cs="Times New Roman"/>
          <w:sz w:val="24"/>
          <w:szCs w:val="24"/>
        </w:rPr>
        <w:t xml:space="preserve"> и свойств сточных вод» (далее —</w:t>
      </w:r>
      <w:r w:rsidRPr="00E623DC">
        <w:rPr>
          <w:rFonts w:ascii="Times New Roman" w:hAnsi="Times New Roman" w:cs="Times New Roman"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контроля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состава и свойств сточных вод);</w:t>
      </w:r>
    </w:p>
    <w:p w:rsidR="00CD1718" w:rsidRDefault="00E623DC" w:rsidP="00CD1718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б)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получать от организации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 w:rsidR="00CD1718">
        <w:rPr>
          <w:rFonts w:ascii="Times New Roman" w:hAnsi="Times New Roman" w:cs="Times New Roman"/>
          <w:sz w:val="24"/>
          <w:szCs w:val="24"/>
        </w:rPr>
        <w:t xml:space="preserve"> информацию об </w:t>
      </w:r>
      <w:r w:rsidRPr="00E623DC">
        <w:rPr>
          <w:rFonts w:ascii="Times New Roman" w:hAnsi="Times New Roman" w:cs="Times New Roman"/>
          <w:sz w:val="24"/>
          <w:szCs w:val="24"/>
        </w:rPr>
        <w:t>изменении установленных тарифов на водоотведение;</w:t>
      </w:r>
    </w:p>
    <w:p w:rsidR="00CC49ED" w:rsidRPr="00CC49ED" w:rsidRDefault="00E623DC" w:rsidP="00CC49ED">
      <w:pPr>
        <w:spacing w:line="240" w:lineRule="auto"/>
        <w:ind w:firstLine="340"/>
        <w:rPr>
          <w:rFonts w:ascii="Times New Roman" w:hAnsi="Times New Roman" w:cs="Times New Roman"/>
          <w:sz w:val="2"/>
          <w:szCs w:val="2"/>
        </w:rPr>
      </w:pPr>
      <w:r w:rsidRPr="00E623DC">
        <w:rPr>
          <w:rFonts w:ascii="Times New Roman" w:hAnsi="Times New Roman" w:cs="Times New Roman"/>
          <w:sz w:val="24"/>
          <w:szCs w:val="24"/>
        </w:rPr>
        <w:t>в)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привлекать третьих лиц для выполнения работ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узла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="00CC49ED">
        <w:rPr>
          <w:rFonts w:ascii="Times New Roman" w:hAnsi="Times New Roman" w:cs="Times New Roman"/>
          <w:sz w:val="24"/>
          <w:szCs w:val="24"/>
        </w:rPr>
        <w:t>учета</w:t>
      </w:r>
      <w:r w:rsidR="00CC49E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64"/>
        <w:gridCol w:w="67"/>
      </w:tblGrid>
      <w:tr w:rsidR="00CC49ED" w:rsidRPr="00CC49ED" w:rsidTr="00CC49ED">
        <w:tc>
          <w:tcPr>
            <w:tcW w:w="9564" w:type="dxa"/>
            <w:tcBorders>
              <w:bottom w:val="single" w:sz="4" w:space="0" w:color="auto"/>
            </w:tcBorders>
            <w:vAlign w:val="bottom"/>
          </w:tcPr>
          <w:p w:rsidR="00CC49ED" w:rsidRPr="00CC49ED" w:rsidRDefault="00CC49ED" w:rsidP="00CC49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bottom"/>
          </w:tcPr>
          <w:p w:rsidR="00CC49ED" w:rsidRPr="00CC49ED" w:rsidRDefault="00CC49ED" w:rsidP="00CC49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C49ED" w:rsidRPr="00CC49ED" w:rsidTr="00CC49ED">
        <w:tc>
          <w:tcPr>
            <w:tcW w:w="9564" w:type="dxa"/>
            <w:tcBorders>
              <w:top w:val="single" w:sz="4" w:space="0" w:color="auto"/>
            </w:tcBorders>
            <w:vAlign w:val="bottom"/>
          </w:tcPr>
          <w:p w:rsidR="00CC49ED" w:rsidRPr="00CC49ED" w:rsidRDefault="00CC49ED" w:rsidP="00CC49E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49ED">
              <w:rPr>
                <w:rFonts w:ascii="Times New Roman" w:hAnsi="Times New Roman" w:cs="Times New Roman"/>
                <w:sz w:val="14"/>
                <w:szCs w:val="14"/>
              </w:rPr>
              <w:t>(да, нет — указать нужное)</w:t>
            </w:r>
          </w:p>
        </w:tc>
        <w:tc>
          <w:tcPr>
            <w:tcW w:w="67" w:type="dxa"/>
            <w:vAlign w:val="bottom"/>
          </w:tcPr>
          <w:p w:rsidR="00CC49ED" w:rsidRPr="00CC49ED" w:rsidRDefault="00CC49ED" w:rsidP="00CC49E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623DC" w:rsidRPr="00E623DC" w:rsidRDefault="00E623DC" w:rsidP="00CC49ED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г) инициировать проведение сверки расчетов по настоящему договору;</w:t>
      </w:r>
    </w:p>
    <w:p w:rsidR="00E623DC" w:rsidRPr="00E623DC" w:rsidRDefault="00E623DC" w:rsidP="00CC49ED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д)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осуществлять в целях контроля состава и свойств сточных вод отбор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проб сточных вод, в</w:t>
      </w:r>
      <w:r w:rsidR="00CD1718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том числе параллельный отбор проб,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участие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организацией</w:t>
      </w:r>
      <w:r w:rsidR="00CD1718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4E51" w:rsidRPr="00E623DC" w:rsidRDefault="004C4E51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CC49ED" w:rsidRDefault="00E623DC" w:rsidP="00CC49E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9ED">
        <w:rPr>
          <w:rFonts w:ascii="Times New Roman" w:hAnsi="Times New Roman" w:cs="Times New Roman"/>
          <w:sz w:val="26"/>
          <w:szCs w:val="26"/>
        </w:rPr>
        <w:t>V. Порядок осуществления учета принимаемых сточных вод, сроки и способы</w:t>
      </w:r>
    </w:p>
    <w:p w:rsidR="00E623DC" w:rsidRPr="00CC49ED" w:rsidRDefault="00E623DC" w:rsidP="00CC49E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9ED">
        <w:rPr>
          <w:rFonts w:ascii="Times New Roman" w:hAnsi="Times New Roman" w:cs="Times New Roman"/>
          <w:sz w:val="26"/>
          <w:szCs w:val="26"/>
        </w:rPr>
        <w:t>предоставления организации водопроводно-канализационного хозяйства</w:t>
      </w:r>
    </w:p>
    <w:p w:rsidR="00E623DC" w:rsidRPr="00CC49ED" w:rsidRDefault="00E623DC" w:rsidP="00CC49E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9ED">
        <w:rPr>
          <w:rFonts w:ascii="Times New Roman" w:hAnsi="Times New Roman" w:cs="Times New Roman"/>
          <w:sz w:val="26"/>
          <w:szCs w:val="26"/>
        </w:rPr>
        <w:t>показаний приборов учета</w:t>
      </w:r>
    </w:p>
    <w:p w:rsidR="00E623DC" w:rsidRPr="004C4E51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C49ED" w:rsidRDefault="00E623DC" w:rsidP="00CC49ED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14.</w:t>
      </w:r>
      <w:r w:rsidR="00CC49ED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Для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9ED"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Pr="00E623DC">
        <w:rPr>
          <w:rFonts w:ascii="Times New Roman" w:hAnsi="Times New Roman" w:cs="Times New Roman"/>
          <w:sz w:val="24"/>
          <w:szCs w:val="24"/>
        </w:rPr>
        <w:t>приборы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коммерческого учета воды, сточных вод.</w:t>
      </w:r>
    </w:p>
    <w:p w:rsidR="00CC49ED" w:rsidRDefault="00E623DC" w:rsidP="00CC49ED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15.</w:t>
      </w:r>
      <w:r w:rsidR="00CC49ED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Сведения об узлах учета и приборах учета сточных вод 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местах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отбора проб сточных вод указываются по форме согласно приложению </w:t>
      </w:r>
      <w:r w:rsidR="00CC49ED">
        <w:rPr>
          <w:rFonts w:ascii="Times New Roman" w:hAnsi="Times New Roman" w:cs="Times New Roman"/>
          <w:sz w:val="24"/>
          <w:szCs w:val="24"/>
        </w:rPr>
        <w:t>№</w:t>
      </w:r>
      <w:r w:rsidRPr="00E623DC">
        <w:rPr>
          <w:rFonts w:ascii="Times New Roman" w:hAnsi="Times New Roman" w:cs="Times New Roman"/>
          <w:sz w:val="24"/>
          <w:szCs w:val="24"/>
        </w:rPr>
        <w:t> 4.</w:t>
      </w:r>
    </w:p>
    <w:p w:rsidR="00E623DC" w:rsidRPr="00CC49ED" w:rsidRDefault="00E623DC" w:rsidP="00CC49ED">
      <w:pPr>
        <w:spacing w:line="240" w:lineRule="auto"/>
        <w:ind w:firstLine="340"/>
        <w:rPr>
          <w:rFonts w:ascii="Times New Roman" w:hAnsi="Times New Roman" w:cs="Times New Roman"/>
          <w:sz w:val="2"/>
          <w:szCs w:val="2"/>
        </w:rPr>
      </w:pPr>
      <w:r w:rsidRPr="00E623DC">
        <w:rPr>
          <w:rFonts w:ascii="Times New Roman" w:hAnsi="Times New Roman" w:cs="Times New Roman"/>
          <w:sz w:val="24"/>
          <w:szCs w:val="24"/>
        </w:rPr>
        <w:t>16. Коммерческий учет сточных 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узлах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обеспечивает</w:t>
      </w:r>
      <w:r w:rsidR="00CC49E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64"/>
        <w:gridCol w:w="67"/>
      </w:tblGrid>
      <w:tr w:rsidR="00CC49ED" w:rsidRPr="00CC49ED" w:rsidTr="004C4E51">
        <w:tc>
          <w:tcPr>
            <w:tcW w:w="9564" w:type="dxa"/>
            <w:tcBorders>
              <w:bottom w:val="single" w:sz="4" w:space="0" w:color="auto"/>
            </w:tcBorders>
            <w:vAlign w:val="bottom"/>
          </w:tcPr>
          <w:p w:rsidR="00CC49ED" w:rsidRPr="00CC49ED" w:rsidRDefault="00CC49ED" w:rsidP="004C4E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vAlign w:val="bottom"/>
          </w:tcPr>
          <w:p w:rsidR="00CC49ED" w:rsidRPr="00CC49ED" w:rsidRDefault="00CC49ED" w:rsidP="004C4E5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9ED" w:rsidRPr="00CC49ED" w:rsidTr="004C4E51">
        <w:tc>
          <w:tcPr>
            <w:tcW w:w="9564" w:type="dxa"/>
            <w:tcBorders>
              <w:top w:val="single" w:sz="4" w:space="0" w:color="auto"/>
            </w:tcBorders>
            <w:vAlign w:val="bottom"/>
          </w:tcPr>
          <w:p w:rsidR="00CC49ED" w:rsidRPr="00CC49ED" w:rsidRDefault="00CC49ED" w:rsidP="004C4E51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49ED">
              <w:rPr>
                <w:rFonts w:ascii="Times New Roman" w:hAnsi="Times New Roman" w:cs="Times New Roman"/>
                <w:sz w:val="14"/>
                <w:szCs w:val="14"/>
              </w:rPr>
              <w:t>(указать одну из сторон договора)</w:t>
            </w:r>
          </w:p>
        </w:tc>
        <w:tc>
          <w:tcPr>
            <w:tcW w:w="67" w:type="dxa"/>
            <w:vAlign w:val="bottom"/>
          </w:tcPr>
          <w:p w:rsidR="00CC49ED" w:rsidRPr="00CC49ED" w:rsidRDefault="00CC49ED" w:rsidP="004C4E51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C49ED" w:rsidRDefault="00E623DC" w:rsidP="00CC49ED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17.</w:t>
      </w:r>
      <w:r w:rsidR="00CC49ED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Количество принятых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 сточных вод определяется стороной,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коммерческий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 поданной (полученной) холодной воды, по показаниям 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учета,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 исключением случаев, когда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коммерческого учета воды, сточных вод коммерческий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осуществляется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расчетным способом.</w:t>
      </w:r>
    </w:p>
    <w:p w:rsidR="00CC49ED" w:rsidRPr="00CC49ED" w:rsidRDefault="00E623DC" w:rsidP="00CC49ED">
      <w:pPr>
        <w:spacing w:line="240" w:lineRule="auto"/>
        <w:ind w:firstLine="340"/>
        <w:rPr>
          <w:rFonts w:ascii="Times New Roman" w:hAnsi="Times New Roman" w:cs="Times New Roman"/>
          <w:sz w:val="2"/>
          <w:szCs w:val="2"/>
        </w:rPr>
      </w:pPr>
      <w:r w:rsidRPr="00E623DC">
        <w:rPr>
          <w:rFonts w:ascii="Times New Roman" w:hAnsi="Times New Roman" w:cs="Times New Roman"/>
          <w:sz w:val="24"/>
          <w:szCs w:val="24"/>
        </w:rPr>
        <w:t>18.</w:t>
      </w:r>
      <w:r w:rsidR="00CC49ED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 случае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 вод</w:t>
      </w:r>
      <w:r w:rsidR="00CC49ED">
        <w:rPr>
          <w:rFonts w:ascii="Times New Roman" w:hAnsi="Times New Roman" w:cs="Times New Roman"/>
          <w:sz w:val="24"/>
          <w:szCs w:val="24"/>
        </w:rPr>
        <w:t xml:space="preserve"> абонент обязан до</w:t>
      </w:r>
      <w:r w:rsidR="00CC49E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186"/>
        <w:gridCol w:w="5445"/>
      </w:tblGrid>
      <w:tr w:rsidR="00CC49ED" w:rsidRPr="00CC49ED" w:rsidTr="00CC49ED">
        <w:tc>
          <w:tcPr>
            <w:tcW w:w="4186" w:type="dxa"/>
            <w:tcBorders>
              <w:bottom w:val="single" w:sz="4" w:space="0" w:color="auto"/>
            </w:tcBorders>
            <w:vAlign w:val="bottom"/>
          </w:tcPr>
          <w:p w:rsidR="00CC49ED" w:rsidRPr="00CC49ED" w:rsidRDefault="00CC49ED" w:rsidP="00CC49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vAlign w:val="bottom"/>
          </w:tcPr>
          <w:p w:rsidR="00CC49ED" w:rsidRPr="00CC49ED" w:rsidRDefault="00CC49ED" w:rsidP="00CC49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и ввести в </w:t>
            </w:r>
            <w:r w:rsidRPr="00E623DC">
              <w:rPr>
                <w:rFonts w:ascii="Times New Roman" w:hAnsi="Times New Roman" w:cs="Times New Roman"/>
                <w:sz w:val="24"/>
                <w:szCs w:val="24"/>
              </w:rPr>
              <w:t>эксплуатацию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3DC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</w:tr>
      <w:tr w:rsidR="00CC49ED" w:rsidRPr="00CC49ED" w:rsidTr="00CC49ED">
        <w:tc>
          <w:tcPr>
            <w:tcW w:w="4186" w:type="dxa"/>
            <w:tcBorders>
              <w:top w:val="single" w:sz="4" w:space="0" w:color="auto"/>
            </w:tcBorders>
            <w:vAlign w:val="bottom"/>
          </w:tcPr>
          <w:p w:rsidR="00CC49ED" w:rsidRPr="00CC49ED" w:rsidRDefault="00CC49ED" w:rsidP="00CC49E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49ED">
              <w:rPr>
                <w:rFonts w:ascii="Times New Roman" w:hAnsi="Times New Roman" w:cs="Times New Roman"/>
                <w:sz w:val="14"/>
                <w:szCs w:val="14"/>
              </w:rPr>
              <w:t>(указать дату)</w:t>
            </w:r>
          </w:p>
        </w:tc>
        <w:tc>
          <w:tcPr>
            <w:tcW w:w="5445" w:type="dxa"/>
            <w:vAlign w:val="bottom"/>
          </w:tcPr>
          <w:p w:rsidR="00CC49ED" w:rsidRPr="00CC49ED" w:rsidRDefault="00CC49ED" w:rsidP="00CC49E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C49ED" w:rsidRDefault="00E623DC" w:rsidP="00CC4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(распространяется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9ED">
        <w:rPr>
          <w:rFonts w:ascii="Times New Roman" w:hAnsi="Times New Roman" w:cs="Times New Roman"/>
          <w:sz w:val="24"/>
          <w:szCs w:val="24"/>
        </w:rPr>
        <w:t xml:space="preserve">только на </w:t>
      </w:r>
      <w:r w:rsidRPr="00E623DC">
        <w:rPr>
          <w:rFonts w:ascii="Times New Roman" w:hAnsi="Times New Roman" w:cs="Times New Roman"/>
          <w:sz w:val="24"/>
          <w:szCs w:val="24"/>
        </w:rPr>
        <w:t>категории абонентов, для которых установка 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является 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Российской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Федерации).</w:t>
      </w:r>
    </w:p>
    <w:p w:rsidR="00E623DC" w:rsidRPr="00CC49ED" w:rsidRDefault="00E623DC" w:rsidP="00CC49ED">
      <w:pPr>
        <w:spacing w:line="240" w:lineRule="auto"/>
        <w:ind w:firstLine="340"/>
        <w:rPr>
          <w:rFonts w:ascii="Times New Roman" w:hAnsi="Times New Roman" w:cs="Times New Roman"/>
          <w:sz w:val="2"/>
          <w:szCs w:val="2"/>
        </w:rPr>
      </w:pPr>
      <w:r w:rsidRPr="00E623DC">
        <w:rPr>
          <w:rFonts w:ascii="Times New Roman" w:hAnsi="Times New Roman" w:cs="Times New Roman"/>
          <w:sz w:val="24"/>
          <w:szCs w:val="24"/>
        </w:rPr>
        <w:t>19.</w:t>
      </w:r>
      <w:r w:rsidR="00CC49ED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Сторона,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осуществляющая коммерче</w:t>
      </w:r>
      <w:r w:rsidR="00CC49ED">
        <w:rPr>
          <w:rFonts w:ascii="Times New Roman" w:hAnsi="Times New Roman" w:cs="Times New Roman"/>
          <w:sz w:val="24"/>
          <w:szCs w:val="24"/>
        </w:rPr>
        <w:t xml:space="preserve">ский учет принятых (отведенных)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последнее число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расчетного периода, установленного настоящим договором, либо осуществляет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 случаях,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коммерческого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воды, сточных 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(отведенных)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 вод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расчетным способом, вносит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</w:t>
      </w:r>
      <w:r w:rsidR="00CC49ED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передает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стороне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9ED">
        <w:rPr>
          <w:rFonts w:ascii="Times New Roman" w:hAnsi="Times New Roman" w:cs="Times New Roman"/>
          <w:sz w:val="24"/>
          <w:szCs w:val="24"/>
        </w:rPr>
        <w:t>не позднее</w:t>
      </w:r>
      <w:r w:rsidR="00CC49E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19"/>
        <w:gridCol w:w="112"/>
      </w:tblGrid>
      <w:tr w:rsidR="00CC49ED" w:rsidRPr="00CC49ED" w:rsidTr="00763A84">
        <w:tc>
          <w:tcPr>
            <w:tcW w:w="9519" w:type="dxa"/>
            <w:tcBorders>
              <w:bottom w:val="single" w:sz="4" w:space="0" w:color="auto"/>
            </w:tcBorders>
            <w:vAlign w:val="bottom"/>
          </w:tcPr>
          <w:p w:rsidR="00CC49ED" w:rsidRPr="00CC49ED" w:rsidRDefault="00CC49ED" w:rsidP="004C4E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CC49ED" w:rsidRPr="00CC49ED" w:rsidRDefault="00763A84" w:rsidP="004C4E5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9ED" w:rsidRPr="00CC49ED" w:rsidTr="00763A84">
        <w:tc>
          <w:tcPr>
            <w:tcW w:w="9519" w:type="dxa"/>
            <w:tcBorders>
              <w:top w:val="single" w:sz="4" w:space="0" w:color="auto"/>
            </w:tcBorders>
            <w:vAlign w:val="bottom"/>
          </w:tcPr>
          <w:p w:rsidR="00CC49ED" w:rsidRPr="00CC49ED" w:rsidRDefault="00CC49ED" w:rsidP="004C4E51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49ED">
              <w:rPr>
                <w:rFonts w:ascii="Times New Roman" w:hAnsi="Times New Roman" w:cs="Times New Roman"/>
                <w:sz w:val="14"/>
                <w:szCs w:val="14"/>
              </w:rPr>
              <w:t>(указать дату)</w:t>
            </w:r>
          </w:p>
        </w:tc>
        <w:tc>
          <w:tcPr>
            <w:tcW w:w="112" w:type="dxa"/>
            <w:vAlign w:val="bottom"/>
          </w:tcPr>
          <w:p w:rsidR="00CC49ED" w:rsidRPr="00CC49ED" w:rsidRDefault="00CC49ED" w:rsidP="004C4E51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623DC" w:rsidRPr="00E623DC" w:rsidRDefault="00E623DC" w:rsidP="00763A84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20.</w:t>
      </w:r>
      <w:r w:rsidR="00763A84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Передача сторонами сведений о показаниях приборов учета и другой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информации осуществляется любым доступным способом (почтовое отправление,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телеграмма,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факсограмма,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телефонограмма,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информационно-телекоммуникационная сеть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A84">
        <w:rPr>
          <w:rFonts w:ascii="Times New Roman" w:hAnsi="Times New Roman" w:cs="Times New Roman"/>
          <w:sz w:val="24"/>
          <w:szCs w:val="24"/>
        </w:rPr>
        <w:t>«</w:t>
      </w:r>
      <w:r w:rsidRPr="00E623DC">
        <w:rPr>
          <w:rFonts w:ascii="Times New Roman" w:hAnsi="Times New Roman" w:cs="Times New Roman"/>
          <w:sz w:val="24"/>
          <w:szCs w:val="24"/>
        </w:rPr>
        <w:t>Интернет</w:t>
      </w:r>
      <w:r w:rsidR="00763A84">
        <w:rPr>
          <w:rFonts w:ascii="Times New Roman" w:hAnsi="Times New Roman" w:cs="Times New Roman"/>
          <w:sz w:val="24"/>
          <w:szCs w:val="24"/>
        </w:rPr>
        <w:t>»</w:t>
      </w:r>
      <w:r w:rsidRPr="00E623DC">
        <w:rPr>
          <w:rFonts w:ascii="Times New Roman" w:hAnsi="Times New Roman" w:cs="Times New Roman"/>
          <w:sz w:val="24"/>
          <w:szCs w:val="24"/>
        </w:rPr>
        <w:t>), позволяющим подтвердить получение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такого уведомления адресатом.</w:t>
      </w:r>
    </w:p>
    <w:p w:rsidR="00763A84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lastRenderedPageBreak/>
        <w:t>VI. Порядок обеспечения абонентом доступа</w:t>
      </w:r>
    </w:p>
    <w:p w:rsidR="00763A84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t>организации</w:t>
      </w:r>
      <w:r w:rsidR="00763A84">
        <w:rPr>
          <w:rFonts w:ascii="Times New Roman" w:hAnsi="Times New Roman" w:cs="Times New Roman"/>
          <w:sz w:val="26"/>
          <w:szCs w:val="26"/>
        </w:rPr>
        <w:t xml:space="preserve"> </w:t>
      </w:r>
      <w:r w:rsidRPr="00763A84">
        <w:rPr>
          <w:rFonts w:ascii="Times New Roman" w:hAnsi="Times New Roman" w:cs="Times New Roman"/>
          <w:sz w:val="26"/>
          <w:szCs w:val="26"/>
        </w:rPr>
        <w:t>водопров</w:t>
      </w:r>
      <w:r w:rsidR="00763A84">
        <w:rPr>
          <w:rFonts w:ascii="Times New Roman" w:hAnsi="Times New Roman" w:cs="Times New Roman"/>
          <w:sz w:val="26"/>
          <w:szCs w:val="26"/>
        </w:rPr>
        <w:t>одно-канализационного хозяйства</w:t>
      </w:r>
    </w:p>
    <w:p w:rsidR="00763A84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t>к канализационным сетям</w:t>
      </w:r>
      <w:r w:rsidR="00763A84">
        <w:rPr>
          <w:rFonts w:ascii="Times New Roman" w:hAnsi="Times New Roman" w:cs="Times New Roman"/>
          <w:sz w:val="26"/>
          <w:szCs w:val="26"/>
        </w:rPr>
        <w:t xml:space="preserve"> (контрольным канализационным</w:t>
      </w:r>
    </w:p>
    <w:p w:rsidR="00763A84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t>колодцам) и приборам учета сточных вод</w:t>
      </w:r>
      <w:r w:rsidR="00763A84">
        <w:rPr>
          <w:rFonts w:ascii="Times New Roman" w:hAnsi="Times New Roman" w:cs="Times New Roman"/>
          <w:sz w:val="26"/>
          <w:szCs w:val="26"/>
        </w:rPr>
        <w:t xml:space="preserve"> </w:t>
      </w:r>
      <w:r w:rsidRPr="00763A84">
        <w:rPr>
          <w:rFonts w:ascii="Times New Roman" w:hAnsi="Times New Roman" w:cs="Times New Roman"/>
          <w:sz w:val="26"/>
          <w:szCs w:val="26"/>
        </w:rPr>
        <w:t>в</w:t>
      </w:r>
      <w:r w:rsidR="00763A84">
        <w:rPr>
          <w:rFonts w:ascii="Times New Roman" w:hAnsi="Times New Roman" w:cs="Times New Roman"/>
          <w:sz w:val="26"/>
          <w:szCs w:val="26"/>
        </w:rPr>
        <w:t xml:space="preserve"> целях определения</w:t>
      </w:r>
    </w:p>
    <w:p w:rsidR="00E623DC" w:rsidRPr="00763A84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t>объема отводимых сточных вод, их состава и свойств</w:t>
      </w:r>
    </w:p>
    <w:p w:rsidR="00E623DC" w:rsidRPr="004C4E51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63A84" w:rsidRDefault="00E623DC" w:rsidP="00763A84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21.</w:t>
      </w:r>
      <w:r w:rsidR="00763A84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Абонент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представителям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или по ее указанию представителям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</w:t>
      </w:r>
      <w:r w:rsidR="00763A84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(контрольным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канализационным колодцам)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приборам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следующем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порядке:</w:t>
      </w:r>
    </w:p>
    <w:p w:rsidR="00763A84" w:rsidRDefault="00E623DC" w:rsidP="00763A84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а)</w:t>
      </w:r>
      <w:r w:rsidR="00763A84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ее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указанию иная организация предварительно, не позднее 15 минут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начала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процедуры обследования или отбора проб,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оповещает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дате и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проверяющих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проверяющих (при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отсутствии у них служебных удостоверений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доверенности).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Оповещение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любым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доступным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(почтовое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A84">
        <w:rPr>
          <w:rFonts w:ascii="Times New Roman" w:hAnsi="Times New Roman" w:cs="Times New Roman"/>
          <w:sz w:val="24"/>
          <w:szCs w:val="24"/>
        </w:rPr>
        <w:t xml:space="preserve">отправление, </w:t>
      </w:r>
      <w:r w:rsidRPr="00E623DC">
        <w:rPr>
          <w:rFonts w:ascii="Times New Roman" w:hAnsi="Times New Roman" w:cs="Times New Roman"/>
          <w:sz w:val="24"/>
          <w:szCs w:val="24"/>
        </w:rPr>
        <w:t>телеграмма,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факсограмма,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A84">
        <w:rPr>
          <w:rFonts w:ascii="Times New Roman" w:hAnsi="Times New Roman" w:cs="Times New Roman"/>
          <w:sz w:val="24"/>
          <w:szCs w:val="24"/>
        </w:rPr>
        <w:t xml:space="preserve">телефонограмма, </w:t>
      </w:r>
      <w:r w:rsidRPr="00E623DC">
        <w:rPr>
          <w:rFonts w:ascii="Times New Roman" w:hAnsi="Times New Roman" w:cs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A84">
        <w:rPr>
          <w:rFonts w:ascii="Times New Roman" w:hAnsi="Times New Roman" w:cs="Times New Roman"/>
          <w:sz w:val="24"/>
          <w:szCs w:val="24"/>
        </w:rPr>
        <w:t>«</w:t>
      </w:r>
      <w:r w:rsidRPr="00E623DC">
        <w:rPr>
          <w:rFonts w:ascii="Times New Roman" w:hAnsi="Times New Roman" w:cs="Times New Roman"/>
          <w:sz w:val="24"/>
          <w:szCs w:val="24"/>
        </w:rPr>
        <w:t>Интернет</w:t>
      </w:r>
      <w:r w:rsidR="00763A84">
        <w:rPr>
          <w:rFonts w:ascii="Times New Roman" w:hAnsi="Times New Roman" w:cs="Times New Roman"/>
          <w:sz w:val="24"/>
          <w:szCs w:val="24"/>
        </w:rPr>
        <w:t>»</w:t>
      </w:r>
      <w:r w:rsidRPr="00E623D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позволяющим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подтвердить получение такого уведомления адресатом;</w:t>
      </w:r>
    </w:p>
    <w:p w:rsidR="00763A84" w:rsidRDefault="00E623DC" w:rsidP="00763A84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б)</w:t>
      </w:r>
      <w:r w:rsidR="00763A84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предъявляют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служебное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доверенность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водопроводно-канализационного </w:t>
      </w:r>
      <w:r w:rsidR="00763A84">
        <w:rPr>
          <w:rFonts w:ascii="Times New Roman" w:hAnsi="Times New Roman" w:cs="Times New Roman"/>
          <w:sz w:val="24"/>
          <w:szCs w:val="24"/>
        </w:rPr>
        <w:t>хозяйства или иной организации;</w:t>
      </w:r>
    </w:p>
    <w:p w:rsidR="00763A84" w:rsidRDefault="00E623DC" w:rsidP="00763A84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в)</w:t>
      </w:r>
      <w:r w:rsidR="00763A84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(контрольным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канализационным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колодцам) и</w:t>
      </w:r>
      <w:r w:rsidR="00763A84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приборам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представителям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указанию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представителям иной организации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763A84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отбора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проб, местах установки узлов учета, 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устройств,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предусмотренных настоящим договором;</w:t>
      </w:r>
    </w:p>
    <w:p w:rsidR="00763A84" w:rsidRDefault="00E623DC" w:rsidP="00763A84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г)</w:t>
      </w:r>
      <w:r w:rsidR="00763A84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абонент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организацией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проверок,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предусмотренных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настоящим разделом;</w:t>
      </w:r>
    </w:p>
    <w:p w:rsidR="00763A84" w:rsidRDefault="00E623DC" w:rsidP="00763A84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д)</w:t>
      </w:r>
      <w:r w:rsidR="00763A84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доступе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представителям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(недопуск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представителей)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указанию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представителям иной организации приравнивается к самовольному пользованию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 системой водоотведения, что влечет за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применение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расчетного способа при определении количества 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весь период нарушения. Продолжительность периода нарушения определяется в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 с Правилами организации коммерческого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вод;</w:t>
      </w:r>
    </w:p>
    <w:p w:rsidR="00E623DC" w:rsidRPr="00E623DC" w:rsidRDefault="00E623DC" w:rsidP="00763A84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е)</w:t>
      </w:r>
      <w:r w:rsidR="00763A84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 случае невозможности отбора проб сточных 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отбора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проб сточных вод, предусмотренных настоящим договором, отбор 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Правилами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контроля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состава и свойств сточных вод.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4E51" w:rsidRPr="00E623DC" w:rsidRDefault="004C4E51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63A84" w:rsidRPr="00763A84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t>VII. Контроль соста</w:t>
      </w:r>
      <w:r w:rsidR="00763A84" w:rsidRPr="00763A84">
        <w:rPr>
          <w:rFonts w:ascii="Times New Roman" w:hAnsi="Times New Roman" w:cs="Times New Roman"/>
          <w:sz w:val="26"/>
          <w:szCs w:val="26"/>
        </w:rPr>
        <w:t>ва и свойств сточных вод, места</w:t>
      </w:r>
    </w:p>
    <w:p w:rsidR="00E623DC" w:rsidRPr="00763A84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t>и порядок отбора проб</w:t>
      </w:r>
      <w:r w:rsidR="00763A84" w:rsidRPr="00763A84">
        <w:rPr>
          <w:rFonts w:ascii="Times New Roman" w:hAnsi="Times New Roman" w:cs="Times New Roman"/>
          <w:sz w:val="26"/>
          <w:szCs w:val="26"/>
        </w:rPr>
        <w:t xml:space="preserve"> </w:t>
      </w:r>
      <w:r w:rsidRPr="00763A84">
        <w:rPr>
          <w:rFonts w:ascii="Times New Roman" w:hAnsi="Times New Roman" w:cs="Times New Roman"/>
          <w:sz w:val="26"/>
          <w:szCs w:val="26"/>
        </w:rPr>
        <w:t>сточных вод</w:t>
      </w:r>
    </w:p>
    <w:p w:rsidR="00E623DC" w:rsidRPr="004C4E51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E623DC" w:rsidRDefault="00E623DC" w:rsidP="00763A84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22.</w:t>
      </w:r>
      <w:r w:rsidR="00763A84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Контроль состава и свойств сточных 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абонентов</w:t>
      </w:r>
      <w:r w:rsidR="00763A84">
        <w:rPr>
          <w:rFonts w:ascii="Times New Roman" w:hAnsi="Times New Roman" w:cs="Times New Roman"/>
          <w:sz w:val="24"/>
          <w:szCs w:val="24"/>
        </w:rPr>
        <w:t xml:space="preserve"> осуществляется в 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 с Правилами осуществления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состава</w:t>
      </w:r>
      <w:r w:rsidR="00763A84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 свойств сточных вод.</w:t>
      </w:r>
    </w:p>
    <w:p w:rsidR="00E623DC" w:rsidRPr="00E623DC" w:rsidRDefault="00763A84" w:rsidP="00763A84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23. </w:t>
      </w:r>
      <w:r w:rsidR="00E623DC" w:rsidRPr="00E623DC">
        <w:rPr>
          <w:rFonts w:ascii="Times New Roman" w:hAnsi="Times New Roman" w:cs="Times New Roman"/>
          <w:sz w:val="24"/>
          <w:szCs w:val="24"/>
        </w:rPr>
        <w:t>Сведения об узлах учета и приборах учета сточных вод и о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отбора проб сточных вод приводятся по форме согласно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приложению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623DC" w:rsidRPr="00E623DC">
        <w:rPr>
          <w:rFonts w:ascii="Times New Roman" w:hAnsi="Times New Roman" w:cs="Times New Roman"/>
          <w:sz w:val="24"/>
          <w:szCs w:val="24"/>
        </w:rPr>
        <w:t> 4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63A84" w:rsidRDefault="00763A84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623DC" w:rsidRPr="00763A84">
        <w:rPr>
          <w:rFonts w:ascii="Times New Roman" w:hAnsi="Times New Roman" w:cs="Times New Roman"/>
          <w:sz w:val="26"/>
          <w:szCs w:val="26"/>
        </w:rPr>
        <w:lastRenderedPageBreak/>
        <w:t xml:space="preserve">VIII. </w:t>
      </w:r>
      <w:r>
        <w:rPr>
          <w:rFonts w:ascii="Times New Roman" w:hAnsi="Times New Roman" w:cs="Times New Roman"/>
          <w:sz w:val="26"/>
          <w:szCs w:val="26"/>
        </w:rPr>
        <w:t>Порядок контроля за соблюдением</w:t>
      </w:r>
    </w:p>
    <w:p w:rsidR="00763A84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t>абонентами нормативов допустимых</w:t>
      </w:r>
      <w:r w:rsidR="00763A84">
        <w:rPr>
          <w:rFonts w:ascii="Times New Roman" w:hAnsi="Times New Roman" w:cs="Times New Roman"/>
          <w:sz w:val="26"/>
          <w:szCs w:val="26"/>
        </w:rPr>
        <w:t xml:space="preserve"> сбросов, лимитов на сбросы</w:t>
      </w:r>
    </w:p>
    <w:p w:rsidR="00763A84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t>и показателей декларации о составе и свойствах</w:t>
      </w:r>
      <w:r w:rsidR="00763A84">
        <w:rPr>
          <w:rFonts w:ascii="Times New Roman" w:hAnsi="Times New Roman" w:cs="Times New Roman"/>
          <w:sz w:val="26"/>
          <w:szCs w:val="26"/>
        </w:rPr>
        <w:t xml:space="preserve"> сточных вод,</w:t>
      </w:r>
    </w:p>
    <w:p w:rsidR="00E623DC" w:rsidRPr="00763A84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t>нормативов по объему сточных вод и нормативов водоотведения</w:t>
      </w:r>
    </w:p>
    <w:p w:rsidR="00E623DC" w:rsidRPr="00763A84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t>по составу сточных вод, требований к составу и свойствам сточных вод,</w:t>
      </w:r>
    </w:p>
    <w:p w:rsidR="004C4E51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t>установленных в целях предотвращения негативного воздействия</w:t>
      </w:r>
    </w:p>
    <w:p w:rsidR="00E623DC" w:rsidRPr="00763A84" w:rsidRDefault="00E623DC" w:rsidP="00763A8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A84">
        <w:rPr>
          <w:rFonts w:ascii="Times New Roman" w:hAnsi="Times New Roman" w:cs="Times New Roman"/>
          <w:sz w:val="26"/>
          <w:szCs w:val="26"/>
        </w:rPr>
        <w:t>на работу</w:t>
      </w:r>
      <w:r w:rsidR="004C4E51">
        <w:rPr>
          <w:rFonts w:ascii="Times New Roman" w:hAnsi="Times New Roman" w:cs="Times New Roman"/>
          <w:sz w:val="26"/>
          <w:szCs w:val="26"/>
        </w:rPr>
        <w:t xml:space="preserve"> </w:t>
      </w:r>
      <w:r w:rsidRPr="00763A84">
        <w:rPr>
          <w:rFonts w:ascii="Times New Roman" w:hAnsi="Times New Roman" w:cs="Times New Roman"/>
          <w:sz w:val="26"/>
          <w:szCs w:val="26"/>
        </w:rPr>
        <w:t>централизованной системы водоотведения</w:t>
      </w:r>
    </w:p>
    <w:p w:rsidR="00E623DC" w:rsidRP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4E51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24.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Нормативы по объему сточных вод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составу сточных вод устанавливаются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Российской Федерации. Организация водопроводно-канализационного хозяйства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уведомляет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уполномоченными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органами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поселения,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городского округа 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 и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нормативов водоотведения по составу сточных вод в течение 5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дней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уполномоченных органов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самоуправления.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Сведения о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нормативах по объему сточных вод, установленных для абонента, указываются</w:t>
      </w:r>
      <w:r w:rsidR="004C4E5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Pr="00E623DC">
        <w:rPr>
          <w:rFonts w:ascii="Times New Roman" w:hAnsi="Times New Roman" w:cs="Times New Roman"/>
          <w:sz w:val="24"/>
          <w:szCs w:val="24"/>
        </w:rPr>
        <w:t> 5.</w:t>
      </w:r>
    </w:p>
    <w:p w:rsidR="004C4E51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25.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Сведения о нормативах допустимых сбросов абонентов (лимитах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сбросы), нормативах водоотведения по составу сточных вод и требованиях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составу и свойствам сточных 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целях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предотвращения негативного воздействия на работу централизованной системы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водоотведения, указываютс</w:t>
      </w:r>
      <w:r w:rsidR="004C4E51">
        <w:rPr>
          <w:rFonts w:ascii="Times New Roman" w:hAnsi="Times New Roman" w:cs="Times New Roman"/>
          <w:sz w:val="24"/>
          <w:szCs w:val="24"/>
        </w:rPr>
        <w:t>я по форме согласно приложению №</w:t>
      </w:r>
      <w:r w:rsidRPr="00E623DC">
        <w:rPr>
          <w:rFonts w:ascii="Times New Roman" w:hAnsi="Times New Roman" w:cs="Times New Roman"/>
          <w:sz w:val="24"/>
          <w:szCs w:val="24"/>
        </w:rPr>
        <w:t> 6.</w:t>
      </w:r>
    </w:p>
    <w:p w:rsidR="004C4E51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26.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для него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нормативов допустимых сбросов, лимитов на сбросы, требований к составу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свойствам сточных вод, установленных в целях предотвращения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негативного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воздействия на работу централизованной системы водоотведения,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нормативов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 объему сточных вод и нормативов водоотведения по составу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 вод,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декларации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организация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поручению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иная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транзитная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51">
        <w:rPr>
          <w:rFonts w:ascii="Times New Roman" w:hAnsi="Times New Roman" w:cs="Times New Roman"/>
          <w:sz w:val="24"/>
          <w:szCs w:val="24"/>
        </w:rPr>
        <w:t xml:space="preserve">осуществляющая </w:t>
      </w:r>
      <w:r w:rsidRPr="00E623DC">
        <w:rPr>
          <w:rFonts w:ascii="Times New Roman" w:hAnsi="Times New Roman" w:cs="Times New Roman"/>
          <w:sz w:val="24"/>
          <w:szCs w:val="24"/>
        </w:rPr>
        <w:t>ранспортировку сточных вод абонента.</w:t>
      </w:r>
    </w:p>
    <w:p w:rsidR="004C4E51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В ходе осуществления контроля за соблюдением абонентом установленных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организация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поручению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иная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организация ежемесячно определяет объем отведенных (принятых) сточных вод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 сверх установленного для него норматива по объему сточных вод.</w:t>
      </w:r>
    </w:p>
    <w:p w:rsidR="004C4E51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27.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При наличии у абонента объектов, для которых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устанавливаются</w:t>
      </w:r>
      <w:r w:rsidR="004C4E51">
        <w:rPr>
          <w:rFonts w:ascii="Times New Roman" w:hAnsi="Times New Roman" w:cs="Times New Roman"/>
          <w:sz w:val="24"/>
          <w:szCs w:val="24"/>
        </w:rPr>
        <w:t xml:space="preserve"> нормативы по </w:t>
      </w:r>
      <w:r w:rsidRPr="00E623DC">
        <w:rPr>
          <w:rFonts w:ascii="Times New Roman" w:hAnsi="Times New Roman" w:cs="Times New Roman"/>
          <w:sz w:val="24"/>
          <w:szCs w:val="24"/>
        </w:rPr>
        <w:t>объему сточных вод, контроль за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объему сточных вод 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объема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отведенных сточных вод за вычетом объемов поверхностных 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также объе</w:t>
      </w:r>
      <w:r w:rsidR="004C4E51">
        <w:rPr>
          <w:rFonts w:ascii="Times New Roman" w:hAnsi="Times New Roman" w:cs="Times New Roman"/>
          <w:sz w:val="24"/>
          <w:szCs w:val="24"/>
        </w:rPr>
        <w:t>мов сточных вод, для которых не </w:t>
      </w:r>
      <w:r w:rsidRPr="00E623DC">
        <w:rPr>
          <w:rFonts w:ascii="Times New Roman" w:hAnsi="Times New Roman" w:cs="Times New Roman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объему сточных вод.</w:t>
      </w:r>
    </w:p>
    <w:p w:rsidR="00E623DC" w:rsidRPr="00E623DC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28.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При превышении абонентом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объему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 вод абонент оплачивает объем сточных вод, отведенных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расчетном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периоде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превышением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объему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тарифам на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водоотведение, действующим в отношении сверхнормативных сбросов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 установленным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Основами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ценообразования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сфере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водоснабжения и водоотведения, утвержденными постановлением Правительства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51">
        <w:rPr>
          <w:rFonts w:ascii="Times New Roman" w:hAnsi="Times New Roman" w:cs="Times New Roman"/>
          <w:sz w:val="24"/>
          <w:szCs w:val="24"/>
        </w:rPr>
        <w:t>№</w:t>
      </w:r>
      <w:r w:rsidRPr="00E623DC">
        <w:rPr>
          <w:rFonts w:ascii="Times New Roman" w:hAnsi="Times New Roman" w:cs="Times New Roman"/>
          <w:sz w:val="24"/>
          <w:szCs w:val="24"/>
        </w:rPr>
        <w:t> 406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51">
        <w:rPr>
          <w:rFonts w:ascii="Times New Roman" w:hAnsi="Times New Roman" w:cs="Times New Roman"/>
          <w:sz w:val="24"/>
          <w:szCs w:val="24"/>
        </w:rPr>
        <w:t>«</w:t>
      </w:r>
      <w:r w:rsidRPr="00E623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51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 w:rsidRPr="00E623DC">
        <w:rPr>
          <w:rFonts w:ascii="Times New Roman" w:hAnsi="Times New Roman" w:cs="Times New Roman"/>
          <w:sz w:val="24"/>
          <w:szCs w:val="24"/>
        </w:rPr>
        <w:t>регулировании тарифов в сфере водоснабжения и водоотведения</w:t>
      </w:r>
      <w:r w:rsidR="004C4E51">
        <w:rPr>
          <w:rFonts w:ascii="Times New Roman" w:hAnsi="Times New Roman" w:cs="Times New Roman"/>
          <w:sz w:val="24"/>
          <w:szCs w:val="24"/>
        </w:rPr>
        <w:t>»</w:t>
      </w:r>
      <w:r w:rsidRPr="00E623DC">
        <w:rPr>
          <w:rFonts w:ascii="Times New Roman" w:hAnsi="Times New Roman" w:cs="Times New Roman"/>
          <w:sz w:val="24"/>
          <w:szCs w:val="24"/>
        </w:rPr>
        <w:t>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4C4E51" w:rsidRDefault="004C4E51" w:rsidP="004C4E5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623DC" w:rsidRPr="004C4E51">
        <w:rPr>
          <w:rFonts w:ascii="Times New Roman" w:hAnsi="Times New Roman" w:cs="Times New Roman"/>
          <w:sz w:val="26"/>
          <w:szCs w:val="26"/>
        </w:rPr>
        <w:lastRenderedPageBreak/>
        <w:t>IX. Условия прекращения или ограничения приема сточных вод</w:t>
      </w:r>
    </w:p>
    <w:p w:rsidR="00E623DC" w:rsidRP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4E51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29.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вправе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осуществить временное прекращение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ограничение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51">
        <w:rPr>
          <w:rFonts w:ascii="Times New Roman" w:hAnsi="Times New Roman" w:cs="Times New Roman"/>
          <w:sz w:val="24"/>
          <w:szCs w:val="24"/>
        </w:rPr>
        <w:t>законом «</w:t>
      </w:r>
      <w:r w:rsidRPr="00E623DC">
        <w:rPr>
          <w:rFonts w:ascii="Times New Roman" w:hAnsi="Times New Roman" w:cs="Times New Roman"/>
          <w:sz w:val="24"/>
          <w:szCs w:val="24"/>
        </w:rPr>
        <w:t>О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водоснабжении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водоотведении</w:t>
      </w:r>
      <w:r w:rsidR="004C4E51">
        <w:rPr>
          <w:rFonts w:ascii="Times New Roman" w:hAnsi="Times New Roman" w:cs="Times New Roman"/>
          <w:sz w:val="24"/>
          <w:szCs w:val="24"/>
        </w:rPr>
        <w:t>»</w:t>
      </w:r>
      <w:r w:rsidRPr="00E623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порядка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временного прекращения или ограничения приема сточных вод, установленного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Правилами холодного водоснабжения и водоотведения.</w:t>
      </w:r>
    </w:p>
    <w:p w:rsidR="004C4E51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30.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течение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одних суток со дня временного прекращения или ограничения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 уведомляет о таком прекращении или ограничении:</w:t>
      </w:r>
    </w:p>
    <w:p w:rsidR="004C4E51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а) абонента;</w:t>
      </w:r>
    </w:p>
    <w:p w:rsidR="004C4E51" w:rsidRPr="004C4E51" w:rsidRDefault="004C4E51" w:rsidP="004C4E51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672"/>
        <w:gridCol w:w="8847"/>
        <w:gridCol w:w="112"/>
      </w:tblGrid>
      <w:tr w:rsidR="004C4E51" w:rsidRPr="004C4E51" w:rsidTr="004C4E51">
        <w:tc>
          <w:tcPr>
            <w:tcW w:w="672" w:type="dxa"/>
            <w:vAlign w:val="bottom"/>
          </w:tcPr>
          <w:p w:rsidR="004C4E51" w:rsidRPr="004C4E51" w:rsidRDefault="004C4E51" w:rsidP="004C4E51">
            <w:pPr>
              <w:spacing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C4E5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847" w:type="dxa"/>
            <w:tcBorders>
              <w:bottom w:val="single" w:sz="4" w:space="0" w:color="auto"/>
            </w:tcBorders>
            <w:vAlign w:val="bottom"/>
          </w:tcPr>
          <w:p w:rsidR="004C4E51" w:rsidRPr="004C4E51" w:rsidRDefault="004C4E51" w:rsidP="004C4E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4C4E51" w:rsidRPr="004C4E51" w:rsidRDefault="004C4E51" w:rsidP="004C4E5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4E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4E51" w:rsidRPr="004C4E51" w:rsidTr="004C4E51">
        <w:tc>
          <w:tcPr>
            <w:tcW w:w="672" w:type="dxa"/>
            <w:vAlign w:val="bottom"/>
          </w:tcPr>
          <w:p w:rsidR="004C4E51" w:rsidRPr="004C4E51" w:rsidRDefault="004C4E51" w:rsidP="004C4E51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47" w:type="dxa"/>
            <w:tcBorders>
              <w:top w:val="single" w:sz="4" w:space="0" w:color="auto"/>
            </w:tcBorders>
            <w:vAlign w:val="bottom"/>
          </w:tcPr>
          <w:p w:rsidR="004C4E51" w:rsidRPr="004C4E51" w:rsidRDefault="004C4E51" w:rsidP="004C4E51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4E51">
              <w:rPr>
                <w:rFonts w:ascii="Times New Roman" w:hAnsi="Times New Roman" w:cs="Times New Roman"/>
                <w:sz w:val="14"/>
                <w:szCs w:val="14"/>
              </w:rPr>
              <w:t>(указать орган местного самоуправления поселения, городского округа)</w:t>
            </w:r>
          </w:p>
        </w:tc>
        <w:tc>
          <w:tcPr>
            <w:tcW w:w="112" w:type="dxa"/>
            <w:vAlign w:val="bottom"/>
          </w:tcPr>
          <w:p w:rsidR="004C4E51" w:rsidRPr="004C4E51" w:rsidRDefault="004C4E51" w:rsidP="004C4E51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C4E51" w:rsidRPr="00270989" w:rsidRDefault="004C4E51" w:rsidP="004C4E51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672"/>
        <w:gridCol w:w="8847"/>
        <w:gridCol w:w="112"/>
      </w:tblGrid>
      <w:tr w:rsidR="004C4E51" w:rsidRPr="004C4E51" w:rsidTr="004C4E51">
        <w:tc>
          <w:tcPr>
            <w:tcW w:w="672" w:type="dxa"/>
            <w:vAlign w:val="bottom"/>
          </w:tcPr>
          <w:p w:rsidR="004C4E51" w:rsidRPr="004C4E51" w:rsidRDefault="004C4E51" w:rsidP="004C4E51">
            <w:pPr>
              <w:spacing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C4E5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847" w:type="dxa"/>
            <w:tcBorders>
              <w:bottom w:val="single" w:sz="4" w:space="0" w:color="auto"/>
            </w:tcBorders>
            <w:vAlign w:val="bottom"/>
          </w:tcPr>
          <w:p w:rsidR="004C4E51" w:rsidRPr="004C4E51" w:rsidRDefault="004C4E51" w:rsidP="004C4E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4C4E51" w:rsidRPr="004C4E51" w:rsidRDefault="004C4E51" w:rsidP="004C4E5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E51" w:rsidRPr="004C4E51" w:rsidTr="004C4E51">
        <w:tc>
          <w:tcPr>
            <w:tcW w:w="672" w:type="dxa"/>
            <w:vAlign w:val="bottom"/>
          </w:tcPr>
          <w:p w:rsidR="004C4E51" w:rsidRPr="004C4E51" w:rsidRDefault="004C4E51" w:rsidP="004C4E51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47" w:type="dxa"/>
            <w:tcBorders>
              <w:top w:val="single" w:sz="4" w:space="0" w:color="auto"/>
            </w:tcBorders>
            <w:vAlign w:val="bottom"/>
          </w:tcPr>
          <w:p w:rsidR="004C4E51" w:rsidRDefault="004C4E51" w:rsidP="004C4E51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4E51">
              <w:rPr>
                <w:rFonts w:ascii="Times New Roman" w:hAnsi="Times New Roman" w:cs="Times New Roman"/>
                <w:sz w:val="14"/>
                <w:szCs w:val="14"/>
              </w:rPr>
              <w:t>(указать территориальный орган федерального органа исполни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тельной власти, осуществляющего</w:t>
            </w:r>
          </w:p>
          <w:p w:rsidR="004C4E51" w:rsidRPr="004C4E51" w:rsidRDefault="004C4E51" w:rsidP="004C4E51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4E51">
              <w:rPr>
                <w:rFonts w:ascii="Times New Roman" w:hAnsi="Times New Roman" w:cs="Times New Roman"/>
                <w:sz w:val="14"/>
                <w:szCs w:val="14"/>
              </w:rPr>
              <w:t>федеральный государственный санитарно-эпидемиологический надзор)</w:t>
            </w:r>
          </w:p>
        </w:tc>
        <w:tc>
          <w:tcPr>
            <w:tcW w:w="112" w:type="dxa"/>
            <w:vAlign w:val="bottom"/>
          </w:tcPr>
          <w:p w:rsidR="004C4E51" w:rsidRPr="004C4E51" w:rsidRDefault="004C4E51" w:rsidP="004C4E51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623DC" w:rsidRPr="00E623DC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31.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Уведомление организацией водопроводно-канализационного хозяйства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 временном прекращении или ограничении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также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уведомление о снятии такого прекращения или ограничения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возобновлении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приема сточных вод направляются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любым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доступным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способом (почтовое отправление, телеграмма, факсограмма,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телефонограмма,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51">
        <w:rPr>
          <w:rFonts w:ascii="Times New Roman" w:hAnsi="Times New Roman" w:cs="Times New Roman"/>
          <w:sz w:val="24"/>
          <w:szCs w:val="24"/>
        </w:rPr>
        <w:t>«</w:t>
      </w:r>
      <w:r w:rsidRPr="00E623DC">
        <w:rPr>
          <w:rFonts w:ascii="Times New Roman" w:hAnsi="Times New Roman" w:cs="Times New Roman"/>
          <w:sz w:val="24"/>
          <w:szCs w:val="24"/>
        </w:rPr>
        <w:t>Интернет</w:t>
      </w:r>
      <w:r w:rsidR="004C4E51">
        <w:rPr>
          <w:rFonts w:ascii="Times New Roman" w:hAnsi="Times New Roman" w:cs="Times New Roman"/>
          <w:sz w:val="24"/>
          <w:szCs w:val="24"/>
        </w:rPr>
        <w:t>»</w:t>
      </w:r>
      <w:r w:rsidRPr="00E623D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позволяющим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подтвердить получение такого уведомления адресатом.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4E51" w:rsidRPr="00E623DC" w:rsidRDefault="004C4E51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4E51" w:rsidRDefault="00E623DC" w:rsidP="004C4E5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E51">
        <w:rPr>
          <w:rFonts w:ascii="Times New Roman" w:hAnsi="Times New Roman" w:cs="Times New Roman"/>
          <w:sz w:val="26"/>
          <w:szCs w:val="26"/>
        </w:rPr>
        <w:t>X. Порядок декларирования состава</w:t>
      </w:r>
      <w:r w:rsidR="004C4E51">
        <w:rPr>
          <w:rFonts w:ascii="Times New Roman" w:hAnsi="Times New Roman" w:cs="Times New Roman"/>
          <w:sz w:val="26"/>
          <w:szCs w:val="26"/>
        </w:rPr>
        <w:t xml:space="preserve"> и свойств</w:t>
      </w:r>
    </w:p>
    <w:p w:rsidR="004C4E51" w:rsidRDefault="00E623DC" w:rsidP="004C4E5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E51">
        <w:rPr>
          <w:rFonts w:ascii="Times New Roman" w:hAnsi="Times New Roman" w:cs="Times New Roman"/>
          <w:sz w:val="26"/>
          <w:szCs w:val="26"/>
        </w:rPr>
        <w:t>сточных вод (настоящий раздел</w:t>
      </w:r>
      <w:r w:rsidR="004C4E51">
        <w:rPr>
          <w:rFonts w:ascii="Times New Roman" w:hAnsi="Times New Roman" w:cs="Times New Roman"/>
          <w:sz w:val="26"/>
          <w:szCs w:val="26"/>
        </w:rPr>
        <w:t xml:space="preserve"> включается</w:t>
      </w:r>
    </w:p>
    <w:p w:rsidR="00E623DC" w:rsidRPr="004C4E51" w:rsidRDefault="00E623DC" w:rsidP="004C4E5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E51">
        <w:rPr>
          <w:rFonts w:ascii="Times New Roman" w:hAnsi="Times New Roman" w:cs="Times New Roman"/>
          <w:sz w:val="26"/>
          <w:szCs w:val="26"/>
        </w:rPr>
        <w:t>в договор при условии его заключения с абонентом, который</w:t>
      </w:r>
    </w:p>
    <w:p w:rsidR="004C4E51" w:rsidRDefault="00E623DC" w:rsidP="004C4E5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E51">
        <w:rPr>
          <w:rFonts w:ascii="Times New Roman" w:hAnsi="Times New Roman" w:cs="Times New Roman"/>
          <w:sz w:val="26"/>
          <w:szCs w:val="26"/>
        </w:rPr>
        <w:t>обязан подавать декларацию в соответствии с требованиями</w:t>
      </w:r>
    </w:p>
    <w:p w:rsidR="00E623DC" w:rsidRPr="004C4E51" w:rsidRDefault="00E623DC" w:rsidP="004C4E5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E51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4C4E51">
        <w:rPr>
          <w:rFonts w:ascii="Times New Roman" w:hAnsi="Times New Roman" w:cs="Times New Roman"/>
          <w:sz w:val="26"/>
          <w:szCs w:val="26"/>
        </w:rPr>
        <w:t xml:space="preserve"> </w:t>
      </w:r>
      <w:r w:rsidRPr="004C4E51">
        <w:rPr>
          <w:rFonts w:ascii="Times New Roman" w:hAnsi="Times New Roman" w:cs="Times New Roman"/>
          <w:sz w:val="26"/>
          <w:szCs w:val="26"/>
        </w:rPr>
        <w:t>Российской Федерации)</w:t>
      </w:r>
    </w:p>
    <w:p w:rsidR="00E623DC" w:rsidRP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C4E51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32.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 целях обеспечения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 подает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декларацию.</w:t>
      </w:r>
    </w:p>
    <w:p w:rsidR="004C4E51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33.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Декларация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разрабатывается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представляется в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организацию водопроводно-канализационного хозяйства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6 месяцев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 дня заключения абонентом с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Декларация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очередной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подается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абонентом до 1 ноября предшествующего года.</w:t>
      </w:r>
    </w:p>
    <w:p w:rsidR="004C4E51" w:rsidRDefault="00E623DC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34.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декларации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51">
        <w:rPr>
          <w:rFonts w:ascii="Times New Roman" w:hAnsi="Times New Roman" w:cs="Times New Roman"/>
          <w:sz w:val="24"/>
          <w:szCs w:val="24"/>
        </w:rPr>
        <w:t xml:space="preserve">абонентом схема </w:t>
      </w:r>
      <w:r w:rsidRPr="00E623DC">
        <w:rPr>
          <w:rFonts w:ascii="Times New Roman" w:hAnsi="Times New Roman" w:cs="Times New Roman"/>
          <w:sz w:val="24"/>
          <w:szCs w:val="24"/>
        </w:rPr>
        <w:t>внутриплощадочных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колодцев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присоединения к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контрольных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колодцев.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выпусков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централизованную систему водоотведения в декларации указываются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свойства сточных вод по каждому из таких выпусков.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51">
        <w:rPr>
          <w:rFonts w:ascii="Times New Roman" w:hAnsi="Times New Roman" w:cs="Times New Roman"/>
          <w:sz w:val="24"/>
          <w:szCs w:val="24"/>
        </w:rPr>
        <w:t xml:space="preserve">фактических </w:t>
      </w:r>
      <w:r w:rsidRPr="00E623DC">
        <w:rPr>
          <w:rFonts w:ascii="Times New Roman" w:hAnsi="Times New Roman" w:cs="Times New Roman"/>
          <w:sz w:val="24"/>
          <w:szCs w:val="24"/>
        </w:rPr>
        <w:t>концентраций и</w:t>
      </w:r>
      <w:r w:rsidR="004C4E51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фактических 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декларации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определяются абонентом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анализов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состава и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 проб сточных вод по каждому канализационному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выпуску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абонента,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поручению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лабораторией,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аккредитованной в</w:t>
      </w:r>
      <w:r w:rsidR="004C4E51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порядке, установленном законода</w:t>
      </w:r>
      <w:r w:rsidR="004C4E51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4C4E51" w:rsidRDefault="004C4E51" w:rsidP="004C4E51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35. </w:t>
      </w:r>
      <w:r w:rsidR="00E623DC" w:rsidRPr="00E623DC">
        <w:rPr>
          <w:rFonts w:ascii="Times New Roman" w:hAnsi="Times New Roman" w:cs="Times New Roman"/>
          <w:sz w:val="24"/>
          <w:szCs w:val="24"/>
        </w:rPr>
        <w:t>Значения фактических концентраций и фактических свойств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вод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в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составе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декларации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определяются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абонентом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в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интервале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минимального до максимального значения результатов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анализов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состава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свойств проб сточных вод, при этом в обязательном порядке: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а) учитываются результаты, полученные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предшествующих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ходе осуществления контроля состава и свойств 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проводимого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E623DC">
        <w:rPr>
          <w:rFonts w:ascii="Times New Roman" w:hAnsi="Times New Roman" w:cs="Times New Roman"/>
          <w:sz w:val="24"/>
          <w:szCs w:val="24"/>
        </w:rPr>
        <w:lastRenderedPageBreak/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Правилами осуществления контроля состава и свойств сточных вод;</w:t>
      </w:r>
    </w:p>
    <w:p w:rsidR="00C13B62" w:rsidRDefault="00C13B62" w:rsidP="00C13B62">
      <w:pPr>
        <w:spacing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="00E623DC" w:rsidRPr="00E623DC">
        <w:rPr>
          <w:rFonts w:ascii="Times New Roman" w:hAnsi="Times New Roman" w:cs="Times New Roman"/>
          <w:sz w:val="24"/>
          <w:szCs w:val="24"/>
        </w:rPr>
        <w:t>исключаются значения запрещенного сброса;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в) не подлежат указанию нулевые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концентраций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 фактических свойств сточных вод.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36.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Перечень загрязняющих веществ, для выявления которых выполняются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определения состава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нормативами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допустимых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сбросов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составу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 вод,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установленными в целях предотвращения негативного воздействия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работу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 системы водоотведения.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37.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Декларация прекращает действие в следующих случаях: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а)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выявление организацией водопроводно-канализационного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ходе осуществления контроля состава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превышения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допустимых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сбросов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требований,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установленных в целях предотвращения негативного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работу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веществам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(показателям), не ук</w:t>
      </w:r>
      <w:r w:rsidR="00C13B62">
        <w:rPr>
          <w:rFonts w:ascii="Times New Roman" w:hAnsi="Times New Roman" w:cs="Times New Roman"/>
          <w:sz w:val="24"/>
          <w:szCs w:val="24"/>
        </w:rPr>
        <w:t>азанным абонентом в декларации;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б)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выявление 2 раза в течение календарного года в контрольной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пробе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отобранной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водоотведение,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значения фактической концентрации загрязняющего вещества или фактического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показателя свойств сточных вод абонента по одному и тому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показателю,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превышающего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концентрации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загрязняющего вещества или фактического показателя 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абонента, заявленные абонентом в декларации.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38.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 течение 3 месяцев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оповещения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организацией,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осуществляющей водоотведение, о наступлении хотя бы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случаев,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внести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соответствующие изменения в декларацию.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соответствующие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изменения в декларацию не были внесены, декларация прекращает действие по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истечении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оповещения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организацией,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осуществляющей водоотведение, о</w:t>
      </w:r>
      <w:r w:rsidR="00C13B62">
        <w:rPr>
          <w:rFonts w:ascii="Times New Roman" w:hAnsi="Times New Roman" w:cs="Times New Roman"/>
          <w:sz w:val="24"/>
          <w:szCs w:val="24"/>
        </w:rPr>
        <w:t xml:space="preserve"> наступлении указанных случаев.</w:t>
      </w:r>
    </w:p>
    <w:p w:rsidR="00E623DC" w:rsidRPr="00E623DC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39.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 случае если абонентом допущено нарушение декларации,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организацию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любым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доступным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способом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(почтовое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отправление,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телеграмма,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факсограмма,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телефонограмма,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B62">
        <w:rPr>
          <w:rFonts w:ascii="Times New Roman" w:hAnsi="Times New Roman" w:cs="Times New Roman"/>
          <w:sz w:val="24"/>
          <w:szCs w:val="24"/>
        </w:rPr>
        <w:t>«</w:t>
      </w:r>
      <w:r w:rsidRPr="00E623DC">
        <w:rPr>
          <w:rFonts w:ascii="Times New Roman" w:hAnsi="Times New Roman" w:cs="Times New Roman"/>
          <w:sz w:val="24"/>
          <w:szCs w:val="24"/>
        </w:rPr>
        <w:t>Интернет</w:t>
      </w:r>
      <w:r w:rsidR="00C13B62">
        <w:rPr>
          <w:rFonts w:ascii="Times New Roman" w:hAnsi="Times New Roman" w:cs="Times New Roman"/>
          <w:sz w:val="24"/>
          <w:szCs w:val="24"/>
        </w:rPr>
        <w:t>»</w:t>
      </w:r>
      <w:r w:rsidRPr="00E623D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позволяющим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подтвердить получение такого уведомления адресатом.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3B62" w:rsidRPr="00E623DC" w:rsidRDefault="00C13B62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>XI. Условия о</w:t>
      </w:r>
      <w:r w:rsidR="00C13B62">
        <w:rPr>
          <w:rFonts w:ascii="Times New Roman" w:hAnsi="Times New Roman" w:cs="Times New Roman"/>
          <w:sz w:val="26"/>
          <w:szCs w:val="26"/>
        </w:rPr>
        <w:t>тведения (приема) поверхностных</w:t>
      </w:r>
    </w:p>
    <w:p w:rsid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>сточных вод в</w:t>
      </w:r>
      <w:r w:rsidR="00C13B62">
        <w:rPr>
          <w:rFonts w:ascii="Times New Roman" w:hAnsi="Times New Roman" w:cs="Times New Roman"/>
          <w:sz w:val="26"/>
          <w:szCs w:val="26"/>
        </w:rPr>
        <w:t xml:space="preserve"> </w:t>
      </w:r>
      <w:r w:rsidRPr="00C13B62">
        <w:rPr>
          <w:rFonts w:ascii="Times New Roman" w:hAnsi="Times New Roman" w:cs="Times New Roman"/>
          <w:sz w:val="26"/>
          <w:szCs w:val="26"/>
        </w:rPr>
        <w:t>централизованные системы водоотведения</w:t>
      </w:r>
    </w:p>
    <w:p w:rsid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>(настоящий раздел включается в</w:t>
      </w:r>
      <w:r w:rsidR="00C13B62">
        <w:rPr>
          <w:rFonts w:ascii="Times New Roman" w:hAnsi="Times New Roman" w:cs="Times New Roman"/>
          <w:sz w:val="26"/>
          <w:szCs w:val="26"/>
        </w:rPr>
        <w:t xml:space="preserve"> договор в случае,</w:t>
      </w:r>
    </w:p>
    <w:p w:rsid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>если организация водопроводно-канализационного</w:t>
      </w:r>
      <w:r w:rsidR="00C13B62">
        <w:rPr>
          <w:rFonts w:ascii="Times New Roman" w:hAnsi="Times New Roman" w:cs="Times New Roman"/>
          <w:sz w:val="26"/>
          <w:szCs w:val="26"/>
        </w:rPr>
        <w:t xml:space="preserve"> хозяйства</w:t>
      </w:r>
    </w:p>
    <w:p w:rsid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>осуществляет прием поверхн</w:t>
      </w:r>
      <w:r w:rsidR="00C13B62">
        <w:rPr>
          <w:rFonts w:ascii="Times New Roman" w:hAnsi="Times New Roman" w:cs="Times New Roman"/>
          <w:sz w:val="26"/>
          <w:szCs w:val="26"/>
        </w:rPr>
        <w:t>остных сточных вод, поступающих</w:t>
      </w:r>
    </w:p>
    <w:p w:rsidR="00E623DC" w:rsidRP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>с</w:t>
      </w:r>
      <w:r w:rsidR="00C13B62">
        <w:rPr>
          <w:rFonts w:ascii="Times New Roman" w:hAnsi="Times New Roman" w:cs="Times New Roman"/>
          <w:sz w:val="26"/>
          <w:szCs w:val="26"/>
        </w:rPr>
        <w:t xml:space="preserve"> </w:t>
      </w:r>
      <w:r w:rsidRPr="00C13B62">
        <w:rPr>
          <w:rFonts w:ascii="Times New Roman" w:hAnsi="Times New Roman" w:cs="Times New Roman"/>
          <w:sz w:val="26"/>
          <w:szCs w:val="26"/>
        </w:rPr>
        <w:t>земельных участков, из зданий и сооружений, принадлежащих абоненту)</w:t>
      </w:r>
    </w:p>
    <w:p w:rsidR="00E623DC" w:rsidRP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40.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 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 с условиями настоящего договора обязуется осуществлять прием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поверхностных сточных 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(общесплавную,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ливневую)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транспортировку,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очистку и сброс в водный объект, а абонент обязуется соблюдать требования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 составу и свойствам отводимых поверхностных сточных 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установленные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производить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B6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(приема)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поверхностных сточных вод в сроки, порядке и размере,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определены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 настоящем договоре.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lastRenderedPageBreak/>
        <w:t>41.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Отведение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поверхностных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осуществляется с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непосредственным подключением или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централизованной системе водоотведения.</w:t>
      </w:r>
    </w:p>
    <w:p w:rsidR="00E623DC" w:rsidRPr="00E623DC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42.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Сведения о точках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поверхностных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B62">
        <w:rPr>
          <w:rFonts w:ascii="Times New Roman" w:hAnsi="Times New Roman" w:cs="Times New Roman"/>
          <w:sz w:val="24"/>
          <w:szCs w:val="24"/>
        </w:rPr>
        <w:t xml:space="preserve">абонента </w:t>
      </w:r>
      <w:r w:rsidRPr="00E623DC">
        <w:rPr>
          <w:rFonts w:ascii="Times New Roman" w:hAnsi="Times New Roman" w:cs="Times New Roman"/>
          <w:sz w:val="24"/>
          <w:szCs w:val="24"/>
        </w:rPr>
        <w:t xml:space="preserve">указываются по форме согласно приложению </w:t>
      </w:r>
      <w:r w:rsidR="00C13B62">
        <w:rPr>
          <w:rFonts w:ascii="Times New Roman" w:hAnsi="Times New Roman" w:cs="Times New Roman"/>
          <w:sz w:val="24"/>
          <w:szCs w:val="24"/>
        </w:rPr>
        <w:t>№</w:t>
      </w:r>
      <w:r w:rsidRPr="00E623DC">
        <w:rPr>
          <w:rFonts w:ascii="Times New Roman" w:hAnsi="Times New Roman" w:cs="Times New Roman"/>
          <w:sz w:val="24"/>
          <w:szCs w:val="24"/>
        </w:rPr>
        <w:t> 7.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3B62" w:rsidRPr="00E623DC" w:rsidRDefault="00C13B62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>XII. Усл</w:t>
      </w:r>
      <w:r w:rsidR="00C13B62">
        <w:rPr>
          <w:rFonts w:ascii="Times New Roman" w:hAnsi="Times New Roman" w:cs="Times New Roman"/>
          <w:sz w:val="26"/>
          <w:szCs w:val="26"/>
        </w:rPr>
        <w:t>овия отведения (приема) сточных</w:t>
      </w:r>
    </w:p>
    <w:p w:rsid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>вод иных лиц, объекты которых</w:t>
      </w:r>
      <w:r w:rsidR="00C13B62">
        <w:rPr>
          <w:rFonts w:ascii="Times New Roman" w:hAnsi="Times New Roman" w:cs="Times New Roman"/>
          <w:sz w:val="26"/>
          <w:szCs w:val="26"/>
        </w:rPr>
        <w:t xml:space="preserve"> подключены к канализационным</w:t>
      </w:r>
    </w:p>
    <w:p w:rsidR="00E623DC" w:rsidRP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>сетям, принадлежащим абоненту</w:t>
      </w:r>
    </w:p>
    <w:p w:rsidR="00E623DC" w:rsidRP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43.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Абонент представляет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 сведения о лицах, объекты которых подключены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сетям, принадлежащим абоненту.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44.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Сведения о лицах, объекты которых подключены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представляются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письменном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виде с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схемы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подключения к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</w:t>
      </w:r>
      <w:r w:rsidR="00C13B62">
        <w:rPr>
          <w:rFonts w:ascii="Times New Roman" w:hAnsi="Times New Roman" w:cs="Times New Roman"/>
          <w:sz w:val="24"/>
          <w:szCs w:val="24"/>
        </w:rPr>
        <w:t>го хозяйства вправе запросить у </w:t>
      </w:r>
      <w:r w:rsidRPr="00E623DC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объекты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которых подключены к канализационным сетям, принадлежащим абоненту,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иные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</w:t>
      </w:r>
      <w:r w:rsidR="00C13B62">
        <w:rPr>
          <w:rFonts w:ascii="Times New Roman" w:hAnsi="Times New Roman" w:cs="Times New Roman"/>
          <w:sz w:val="24"/>
          <w:szCs w:val="24"/>
        </w:rPr>
        <w:t>обходимые сведения и документы.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45.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осуществляет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отведение сточных вод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которых</w:t>
      </w:r>
      <w:r w:rsidR="00C13B62">
        <w:rPr>
          <w:rFonts w:ascii="Times New Roman" w:hAnsi="Times New Roman" w:cs="Times New Roman"/>
          <w:sz w:val="24"/>
          <w:szCs w:val="24"/>
        </w:rPr>
        <w:t xml:space="preserve"> подключены к 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канализационным сетям абонента,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условии, что такие лица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холодного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</w:t>
      </w:r>
      <w:r w:rsidR="00C13B62">
        <w:rPr>
          <w:rFonts w:ascii="Times New Roman" w:hAnsi="Times New Roman" w:cs="Times New Roman"/>
          <w:sz w:val="24"/>
          <w:szCs w:val="24"/>
        </w:rPr>
        <w:t>канализационного хозяйства.</w:t>
      </w:r>
    </w:p>
    <w:p w:rsidR="00E623DC" w:rsidRPr="00E623DC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46.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Абонент несет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нарушения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произошедшие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юридических 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физических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подключены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канализационным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сетям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абонента, но которые не имеют договора водоотведения или единого договора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организацией водопроводно-канализационного хозяйства.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3B62" w:rsidRPr="00E623DC" w:rsidRDefault="00C13B62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>XIII. Порядок урегулирования споров и разногласий</w:t>
      </w:r>
    </w:p>
    <w:p w:rsidR="00E623DC" w:rsidRP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E623DC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47.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B62">
        <w:rPr>
          <w:rFonts w:ascii="Times New Roman" w:hAnsi="Times New Roman" w:cs="Times New Roman"/>
          <w:sz w:val="24"/>
          <w:szCs w:val="24"/>
        </w:rPr>
        <w:t xml:space="preserve">связанные </w:t>
      </w:r>
      <w:r w:rsidRPr="00E623DC">
        <w:rPr>
          <w:rFonts w:ascii="Times New Roman" w:hAnsi="Times New Roman" w:cs="Times New Roman"/>
          <w:sz w:val="24"/>
          <w:szCs w:val="24"/>
        </w:rPr>
        <w:t>с исполнением настоящего договора, подлежат досудебному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претензионном порядке.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48.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Претензия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указанному в</w:t>
      </w:r>
      <w:r w:rsidR="00C13B62">
        <w:rPr>
          <w:rFonts w:ascii="Times New Roman" w:hAnsi="Times New Roman" w:cs="Times New Roman"/>
          <w:sz w:val="24"/>
          <w:szCs w:val="24"/>
        </w:rPr>
        <w:t xml:space="preserve"> реквизитах договора, и </w:t>
      </w:r>
      <w:r w:rsidRPr="00E623DC">
        <w:rPr>
          <w:rFonts w:ascii="Times New Roman" w:hAnsi="Times New Roman" w:cs="Times New Roman"/>
          <w:sz w:val="24"/>
          <w:szCs w:val="24"/>
        </w:rPr>
        <w:t>должна содержать:</w:t>
      </w:r>
    </w:p>
    <w:p w:rsidR="00C13B62" w:rsidRDefault="00C13B62" w:rsidP="00C13B62">
      <w:pPr>
        <w:spacing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E623DC" w:rsidRPr="00E623DC">
        <w:rPr>
          <w:rFonts w:ascii="Times New Roman" w:hAnsi="Times New Roman" w:cs="Times New Roman"/>
          <w:sz w:val="24"/>
          <w:szCs w:val="24"/>
        </w:rPr>
        <w:t>сведения о заявителе (наимено</w:t>
      </w:r>
      <w:r>
        <w:rPr>
          <w:rFonts w:ascii="Times New Roman" w:hAnsi="Times New Roman" w:cs="Times New Roman"/>
          <w:sz w:val="24"/>
          <w:szCs w:val="24"/>
        </w:rPr>
        <w:t>вание, местонахождение (адрес</w:t>
      </w:r>
      <w:r w:rsidR="00B403EA" w:rsidRPr="00B403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13B62" w:rsidRDefault="00E623DC" w:rsidP="00C13B62">
      <w:pPr>
        <w:spacing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б)</w:t>
      </w:r>
      <w:r w:rsidR="00C13B62">
        <w:rPr>
          <w:rFonts w:ascii="Times New Roman" w:hAnsi="Times New Roman" w:cs="Times New Roman"/>
          <w:sz w:val="24"/>
          <w:szCs w:val="24"/>
        </w:rPr>
        <w:t> содержание спора, разногласий;</w:t>
      </w:r>
    </w:p>
    <w:p w:rsidR="00C13B62" w:rsidRDefault="00C13B62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="00E623DC" w:rsidRPr="00E623DC">
        <w:rPr>
          <w:rFonts w:ascii="Times New Roman" w:hAnsi="Times New Roman" w:cs="Times New Roman"/>
          <w:sz w:val="24"/>
          <w:szCs w:val="24"/>
        </w:rPr>
        <w:t>сведения об объекте (объектах), в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отношении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которого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возникли </w:t>
      </w:r>
      <w:r w:rsidR="00E623DC" w:rsidRPr="00E623DC">
        <w:rPr>
          <w:rFonts w:ascii="Times New Roman" w:hAnsi="Times New Roman" w:cs="Times New Roman"/>
          <w:sz w:val="24"/>
          <w:szCs w:val="24"/>
        </w:rPr>
        <w:t>спор, разногласия (полное наименование, местонахождение,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правомочие</w:t>
      </w:r>
      <w:r w:rsidR="00E623DC"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объект, которым обладает сторона, направившая претензию);</w:t>
      </w:r>
    </w:p>
    <w:p w:rsidR="00C13B62" w:rsidRDefault="00E623DC" w:rsidP="00C13B62">
      <w:pPr>
        <w:spacing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г)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C13B62">
        <w:rPr>
          <w:rFonts w:ascii="Times New Roman" w:hAnsi="Times New Roman" w:cs="Times New Roman"/>
          <w:sz w:val="24"/>
          <w:szCs w:val="24"/>
        </w:rPr>
        <w:t>сведения по усмотрению стороны.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49.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Сторона, получившая претензию, в течение 5 рабочих дней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B62">
        <w:rPr>
          <w:rFonts w:ascii="Times New Roman" w:hAnsi="Times New Roman" w:cs="Times New Roman"/>
          <w:sz w:val="24"/>
          <w:szCs w:val="24"/>
        </w:rPr>
        <w:t xml:space="preserve">дня </w:t>
      </w:r>
      <w:r w:rsidRPr="00E623DC">
        <w:rPr>
          <w:rFonts w:ascii="Times New Roman" w:hAnsi="Times New Roman" w:cs="Times New Roman"/>
          <w:sz w:val="24"/>
          <w:szCs w:val="24"/>
        </w:rPr>
        <w:t>поступления претензии обязана ее рассмотреть и дать ответ.</w:t>
      </w:r>
    </w:p>
    <w:p w:rsidR="00C13B62" w:rsidRDefault="00E623DC" w:rsidP="00C13B62">
      <w:pPr>
        <w:spacing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50.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Стороны составляют акт об урегул</w:t>
      </w:r>
      <w:r w:rsidR="00C13B62">
        <w:rPr>
          <w:rFonts w:ascii="Times New Roman" w:hAnsi="Times New Roman" w:cs="Times New Roman"/>
          <w:sz w:val="24"/>
          <w:szCs w:val="24"/>
        </w:rPr>
        <w:t>ировании спора или разногласий.</w:t>
      </w:r>
    </w:p>
    <w:p w:rsidR="00E623DC" w:rsidRPr="00E623DC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51.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 случае недостижения сторонами соглашения спор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B62">
        <w:rPr>
          <w:rFonts w:ascii="Times New Roman" w:hAnsi="Times New Roman" w:cs="Times New Roman"/>
          <w:sz w:val="24"/>
          <w:szCs w:val="24"/>
        </w:rPr>
        <w:t>разногласия, возникшие из </w:t>
      </w:r>
      <w:r w:rsidRPr="00E623DC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суде 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 порядке.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C13B62" w:rsidRDefault="00C13B62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623DC" w:rsidRPr="00C13B62">
        <w:rPr>
          <w:rFonts w:ascii="Times New Roman" w:hAnsi="Times New Roman" w:cs="Times New Roman"/>
          <w:sz w:val="26"/>
          <w:szCs w:val="26"/>
        </w:rPr>
        <w:lastRenderedPageBreak/>
        <w:t>XIV. Ответственность сторон</w:t>
      </w:r>
    </w:p>
    <w:p w:rsidR="00E623DC" w:rsidRP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E623DC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52.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За неисполнение или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ненадлежащее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исполнение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обязательств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настоящему договору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стороны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несут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ответственность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соответствии с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E623DC" w:rsidRPr="00E623DC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53.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 случае нарушения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организацией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хозяйства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режима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приема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сточных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вод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абонент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вправе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потребовать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пропорционального снижения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размера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оплаты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настоящему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договору 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соответствующем расчетном периоде.</w:t>
      </w:r>
    </w:p>
    <w:p w:rsidR="00E623DC" w:rsidRPr="00E623DC" w:rsidRDefault="00C13B62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54. </w:t>
      </w:r>
      <w:r w:rsidR="00E623DC" w:rsidRPr="00E623DC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абонентом </w:t>
      </w:r>
      <w:r w:rsidR="00E623DC" w:rsidRPr="00E623DC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623DC" w:rsidRPr="00E623DC">
        <w:rPr>
          <w:rFonts w:ascii="Times New Roman" w:hAnsi="Times New Roman" w:cs="Times New Roman"/>
          <w:sz w:val="24"/>
          <w:szCs w:val="24"/>
        </w:rPr>
        <w:t>оплате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вправе потребовать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стотридцатой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рефинансирования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Федерации, действующей на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фактической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оплаты, от не выплаченной в срок суммы за каждый день просрочки,</w:t>
      </w:r>
      <w:r>
        <w:rPr>
          <w:rFonts w:ascii="Times New Roman" w:hAnsi="Times New Roman" w:cs="Times New Roman"/>
          <w:sz w:val="24"/>
          <w:szCs w:val="24"/>
        </w:rPr>
        <w:t xml:space="preserve"> начиная </w:t>
      </w:r>
      <w:r w:rsidR="00E623DC" w:rsidRPr="00E623DC">
        <w:rPr>
          <w:rFonts w:ascii="Times New Roman" w:hAnsi="Times New Roman" w:cs="Times New Roman"/>
          <w:sz w:val="24"/>
          <w:szCs w:val="24"/>
        </w:rPr>
        <w:t>со следующего дня после дня наступления установленного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DC" w:rsidRPr="00E623DC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623DC" w:rsidRPr="00E623DC">
        <w:rPr>
          <w:rFonts w:ascii="Times New Roman" w:hAnsi="Times New Roman" w:cs="Times New Roman"/>
          <w:sz w:val="24"/>
          <w:szCs w:val="24"/>
        </w:rPr>
        <w:t>день фактической оплаты.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3B62" w:rsidRPr="00E623DC" w:rsidRDefault="00C13B62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>XV. Обстоятельства непреодолимой силы</w:t>
      </w:r>
    </w:p>
    <w:p w:rsidR="00E623DC" w:rsidRP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55</w:t>
      </w:r>
      <w:r w:rsidR="00C13B62">
        <w:rPr>
          <w:rFonts w:ascii="Times New Roman" w:hAnsi="Times New Roman" w:cs="Times New Roman"/>
          <w:sz w:val="24"/>
          <w:szCs w:val="24"/>
        </w:rPr>
        <w:t>. </w:t>
      </w:r>
      <w:r w:rsidRPr="00E623DC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неисполнение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либо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ненадлежащее исполнение обязательств по настоящему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договору,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если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оно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явилось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следствием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обстоятельств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непреодолимой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силы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если эти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обстоятельства повлияли на исполнение настоящего договора.</w:t>
      </w:r>
    </w:p>
    <w:p w:rsidR="00C13B62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При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этом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срок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исполнения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обязательств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настоящему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договору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отодвигается соразмерно времени, в течение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которого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действовали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такие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обстоятельства, а также последствиям, вызванным этими обстоятельствами.</w:t>
      </w:r>
    </w:p>
    <w:p w:rsidR="00E623DC" w:rsidRPr="00E623DC" w:rsidRDefault="00E623DC" w:rsidP="00C13B62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56.</w:t>
      </w:r>
      <w:r w:rsidR="00C13B62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Сторона, подвергшаяся действию об</w:t>
      </w:r>
      <w:r w:rsidR="00C13B62">
        <w:rPr>
          <w:rFonts w:ascii="Times New Roman" w:hAnsi="Times New Roman" w:cs="Times New Roman"/>
          <w:sz w:val="24"/>
          <w:szCs w:val="24"/>
        </w:rPr>
        <w:t>стоятельств непреодолимой силы, обязана без </w:t>
      </w:r>
      <w:r w:rsidRPr="00E623DC">
        <w:rPr>
          <w:rFonts w:ascii="Times New Roman" w:hAnsi="Times New Roman" w:cs="Times New Roman"/>
          <w:sz w:val="24"/>
          <w:szCs w:val="24"/>
        </w:rPr>
        <w:t>промедления (не позднее 24 часов) уведомить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другую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сторону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любым доступным способом (почтовое отправление, телеграмма,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факсограмма,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телефонограмма,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информационно-телекоммуникационная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сеть</w:t>
      </w:r>
      <w:r w:rsidR="00C13B62">
        <w:rPr>
          <w:rFonts w:ascii="Times New Roman" w:hAnsi="Times New Roman" w:cs="Times New Roman"/>
          <w:sz w:val="24"/>
          <w:szCs w:val="24"/>
        </w:rPr>
        <w:t xml:space="preserve"> «Интернет»), </w:t>
      </w:r>
      <w:r w:rsidRPr="00E623DC">
        <w:rPr>
          <w:rFonts w:ascii="Times New Roman" w:hAnsi="Times New Roman" w:cs="Times New Roman"/>
          <w:sz w:val="24"/>
          <w:szCs w:val="24"/>
        </w:rPr>
        <w:t>позволяющим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подтвердить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получение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такого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уведомления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адресатом, 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наступлении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характере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указанных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обстоятельств,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также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об</w:t>
      </w:r>
      <w:r w:rsidR="00C13B62">
        <w:rPr>
          <w:rFonts w:ascii="Times New Roman" w:hAnsi="Times New Roman" w:cs="Times New Roman"/>
          <w:sz w:val="24"/>
          <w:szCs w:val="24"/>
        </w:rPr>
        <w:t xml:space="preserve"> их </w:t>
      </w:r>
      <w:r w:rsidRPr="00E623DC">
        <w:rPr>
          <w:rFonts w:ascii="Times New Roman" w:hAnsi="Times New Roman" w:cs="Times New Roman"/>
          <w:sz w:val="24"/>
          <w:szCs w:val="24"/>
        </w:rPr>
        <w:t>прекращении.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3B62" w:rsidRPr="00E623DC" w:rsidRDefault="00C13B62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C13B62" w:rsidRDefault="00E623DC" w:rsidP="00C13B6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3B62">
        <w:rPr>
          <w:rFonts w:ascii="Times New Roman" w:hAnsi="Times New Roman" w:cs="Times New Roman"/>
          <w:sz w:val="26"/>
          <w:szCs w:val="26"/>
        </w:rPr>
        <w:t>XVI. Срок действия договора</w:t>
      </w:r>
    </w:p>
    <w:p w:rsidR="00E623DC" w:rsidRP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774"/>
        <w:gridCol w:w="4756"/>
        <w:gridCol w:w="109"/>
      </w:tblGrid>
      <w:tr w:rsidR="00EE7DBB" w:rsidRPr="00EE7DBB" w:rsidTr="00EE7DBB">
        <w:tc>
          <w:tcPr>
            <w:tcW w:w="4774" w:type="dxa"/>
            <w:vAlign w:val="bottom"/>
          </w:tcPr>
          <w:p w:rsidR="00EE7DBB" w:rsidRPr="00EE7DBB" w:rsidRDefault="00EE7DBB" w:rsidP="00EE7DBB">
            <w:pPr>
              <w:spacing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3DC">
              <w:rPr>
                <w:rFonts w:ascii="Times New Roman" w:hAnsi="Times New Roman" w:cs="Times New Roman"/>
                <w:sz w:val="24"/>
                <w:szCs w:val="24"/>
              </w:rPr>
              <w:t>57. Настоящий договор вступает в силу с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DBB" w:rsidRPr="00EE7DBB" w:rsidTr="00EE7DBB">
        <w:tc>
          <w:tcPr>
            <w:tcW w:w="4774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56" w:type="dxa"/>
            <w:tcBorders>
              <w:top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(указать дату)</w:t>
            </w:r>
          </w:p>
        </w:tc>
        <w:tc>
          <w:tcPr>
            <w:tcW w:w="109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7DBB" w:rsidRPr="00EE7DBB" w:rsidTr="00EE7DBB">
        <w:tc>
          <w:tcPr>
            <w:tcW w:w="4774" w:type="dxa"/>
            <w:vAlign w:val="bottom"/>
          </w:tcPr>
          <w:p w:rsidR="00EE7DBB" w:rsidRPr="00EE7DBB" w:rsidRDefault="00EE7DBB" w:rsidP="00EE7DBB">
            <w:pPr>
              <w:spacing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3DC">
              <w:rPr>
                <w:rFonts w:ascii="Times New Roman" w:hAnsi="Times New Roman" w:cs="Times New Roman"/>
                <w:sz w:val="24"/>
                <w:szCs w:val="24"/>
              </w:rPr>
              <w:t>58. Настоящий договор заключен на срок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DBB" w:rsidRPr="00EE7DBB" w:rsidTr="00EE7DBB">
        <w:tc>
          <w:tcPr>
            <w:tcW w:w="4774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56" w:type="dxa"/>
            <w:tcBorders>
              <w:top w:val="single" w:sz="4" w:space="0" w:color="auto"/>
            </w:tcBorders>
            <w:vAlign w:val="bottom"/>
          </w:tcPr>
          <w:p w:rsidR="00EE7DBB" w:rsidRPr="00EE7DBB" w:rsidRDefault="00EE7DBB" w:rsidP="00B403E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 xml:space="preserve">(указать </w:t>
            </w:r>
            <w:r w:rsidR="00B403EA">
              <w:rPr>
                <w:rFonts w:ascii="Times New Roman" w:hAnsi="Times New Roman" w:cs="Times New Roman"/>
                <w:sz w:val="14"/>
                <w:szCs w:val="14"/>
              </w:rPr>
              <w:t>срок</w:t>
            </w: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9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E7DBB" w:rsidRDefault="00E623DC" w:rsidP="00EE7DBB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59.</w:t>
      </w:r>
      <w:r w:rsidR="00EE7DBB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Настоящий договор считается продленным на тот же срок и на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тех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же условиях, если за один месяц до окончания срока его действия ни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одна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из сторон не заявит о его прекращении или изменении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либо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заключении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нового договора на иных условиях.</w:t>
      </w:r>
    </w:p>
    <w:p w:rsidR="00EE7DBB" w:rsidRDefault="00E623DC" w:rsidP="00EE7DBB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60.</w:t>
      </w:r>
      <w:r w:rsidR="00EE7DBB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 окончания срока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="00EE7DBB">
        <w:rPr>
          <w:rFonts w:ascii="Times New Roman" w:hAnsi="Times New Roman" w:cs="Times New Roman"/>
          <w:sz w:val="24"/>
          <w:szCs w:val="24"/>
        </w:rPr>
        <w:t>его действия по </w:t>
      </w:r>
      <w:r w:rsidRPr="00E623DC">
        <w:rPr>
          <w:rFonts w:ascii="Times New Roman" w:hAnsi="Times New Roman" w:cs="Times New Roman"/>
          <w:sz w:val="24"/>
          <w:szCs w:val="24"/>
        </w:rPr>
        <w:t>обоюдному согласию сторон.</w:t>
      </w:r>
    </w:p>
    <w:p w:rsidR="00E623DC" w:rsidRPr="00E623DC" w:rsidRDefault="00E623DC" w:rsidP="00EE7DBB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61.</w:t>
      </w:r>
      <w:r w:rsidR="00EE7DBB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 случае предусмотренного законодательством Российской Федерации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отказа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от исполнения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настоящего договора или его изменения 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одностороннем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порядке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считается расторгнутым или измененным.</w:t>
      </w:r>
    </w:p>
    <w:p w:rsid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23DC" w:rsidRPr="00EE7DBB" w:rsidRDefault="00EE7DBB" w:rsidP="00EE7DB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623DC" w:rsidRPr="00EE7DBB">
        <w:rPr>
          <w:rFonts w:ascii="Times New Roman" w:hAnsi="Times New Roman" w:cs="Times New Roman"/>
          <w:sz w:val="26"/>
          <w:szCs w:val="26"/>
        </w:rPr>
        <w:lastRenderedPageBreak/>
        <w:t>XVII. Прочие условия</w:t>
      </w:r>
    </w:p>
    <w:p w:rsidR="00E623DC" w:rsidRPr="00E623DC" w:rsidRDefault="00E623DC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7DBB" w:rsidRDefault="00E623DC" w:rsidP="00EE7DBB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62.</w:t>
      </w:r>
      <w:r w:rsidR="00EE7DBB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Изменения, которые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вносятся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настоящий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считаются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действительными,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если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они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оформлены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письменном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виде,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подписаны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уполномоченными на то лицами и заверены печатями обеих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сторон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(при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их</w:t>
      </w:r>
      <w:r w:rsidR="00EE7DBB">
        <w:rPr>
          <w:rFonts w:ascii="Times New Roman" w:hAnsi="Times New Roman" w:cs="Times New Roman"/>
          <w:sz w:val="24"/>
          <w:szCs w:val="24"/>
        </w:rPr>
        <w:t xml:space="preserve"> наличии).</w:t>
      </w:r>
    </w:p>
    <w:p w:rsidR="00EE7DBB" w:rsidRDefault="00E623DC" w:rsidP="00EE7DBB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63.</w:t>
      </w:r>
      <w:r w:rsidR="00EE7DBB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В случае изменения наименования, местонахождения или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банковских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реквизитов сторона обязана уведомить об этом другую сторону 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письменной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форме в течение 5 рабочих дней со дня наступления указанных обстоятельств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любым доступным способом (почтовое отправление, телеграмма,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факсограмма,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телефонограмма,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информационно-телекоммуникационная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сеть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="00EE7DBB">
        <w:rPr>
          <w:rFonts w:ascii="Times New Roman" w:hAnsi="Times New Roman" w:cs="Times New Roman"/>
          <w:sz w:val="24"/>
          <w:szCs w:val="24"/>
        </w:rPr>
        <w:t>«</w:t>
      </w:r>
      <w:r w:rsidRPr="00E623DC">
        <w:rPr>
          <w:rFonts w:ascii="Times New Roman" w:hAnsi="Times New Roman" w:cs="Times New Roman"/>
          <w:sz w:val="24"/>
          <w:szCs w:val="24"/>
        </w:rPr>
        <w:t>Интернет</w:t>
      </w:r>
      <w:r w:rsidR="00EE7DBB">
        <w:rPr>
          <w:rFonts w:ascii="Times New Roman" w:hAnsi="Times New Roman" w:cs="Times New Roman"/>
          <w:sz w:val="24"/>
          <w:szCs w:val="24"/>
        </w:rPr>
        <w:t>»</w:t>
      </w:r>
      <w:r w:rsidRPr="00E623DC">
        <w:rPr>
          <w:rFonts w:ascii="Times New Roman" w:hAnsi="Times New Roman" w:cs="Times New Roman"/>
          <w:sz w:val="24"/>
          <w:szCs w:val="24"/>
        </w:rPr>
        <w:t>),</w:t>
      </w:r>
      <w:r w:rsidR="00EE7DBB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позволяющим подтвердить получение такого уведомления адресатом.</w:t>
      </w:r>
    </w:p>
    <w:p w:rsidR="00EE7DBB" w:rsidRDefault="00E623DC" w:rsidP="00EE7DBB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64.</w:t>
      </w:r>
      <w:r w:rsidR="00EE7DBB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исполнении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настоящего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договора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стороны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="00EE7DBB">
        <w:rPr>
          <w:rFonts w:ascii="Times New Roman" w:hAnsi="Times New Roman" w:cs="Times New Roman"/>
          <w:sz w:val="24"/>
          <w:szCs w:val="24"/>
        </w:rPr>
        <w:t xml:space="preserve">обязуются </w:t>
      </w:r>
      <w:r w:rsidRPr="00E623DC">
        <w:rPr>
          <w:rFonts w:ascii="Times New Roman" w:hAnsi="Times New Roman" w:cs="Times New Roman"/>
          <w:sz w:val="24"/>
          <w:szCs w:val="24"/>
        </w:rPr>
        <w:t>руководствоваться законодательством Российской Федерации.</w:t>
      </w:r>
    </w:p>
    <w:p w:rsidR="00EE7DBB" w:rsidRDefault="00E623DC" w:rsidP="00EE7DBB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65.</w:t>
      </w:r>
      <w:r w:rsidR="00EE7DBB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Настоящий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составлен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в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двух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экземплярах,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="00EE7DBB">
        <w:rPr>
          <w:rFonts w:ascii="Times New Roman" w:hAnsi="Times New Roman" w:cs="Times New Roman"/>
          <w:sz w:val="24"/>
          <w:szCs w:val="24"/>
        </w:rPr>
        <w:t xml:space="preserve">имеющих </w:t>
      </w:r>
      <w:r w:rsidRPr="00E623DC">
        <w:rPr>
          <w:rFonts w:ascii="Times New Roman" w:hAnsi="Times New Roman" w:cs="Times New Roman"/>
          <w:sz w:val="24"/>
          <w:szCs w:val="24"/>
        </w:rPr>
        <w:t>одинаковую юридическую силу.</w:t>
      </w:r>
    </w:p>
    <w:p w:rsidR="00E74D71" w:rsidRDefault="00E623DC" w:rsidP="00B403EA">
      <w:pPr>
        <w:spacing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 w:rsidRPr="00E623DC">
        <w:rPr>
          <w:rFonts w:ascii="Times New Roman" w:hAnsi="Times New Roman" w:cs="Times New Roman"/>
          <w:sz w:val="24"/>
          <w:szCs w:val="24"/>
        </w:rPr>
        <w:t>66.</w:t>
      </w:r>
      <w:r w:rsidR="00EE7DBB">
        <w:rPr>
          <w:rFonts w:ascii="Times New Roman" w:hAnsi="Times New Roman" w:cs="Times New Roman"/>
          <w:sz w:val="24"/>
          <w:szCs w:val="24"/>
        </w:rPr>
        <w:t> </w:t>
      </w:r>
      <w:r w:rsidRPr="00E623DC">
        <w:rPr>
          <w:rFonts w:ascii="Times New Roman" w:hAnsi="Times New Roman" w:cs="Times New Roman"/>
          <w:sz w:val="24"/>
          <w:szCs w:val="24"/>
        </w:rPr>
        <w:t>Приложения к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настоящему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договору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являются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его</w:t>
      </w:r>
      <w:r w:rsidR="00C13B62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неотъемлемой</w:t>
      </w:r>
      <w:r w:rsidR="00B403EA">
        <w:rPr>
          <w:rFonts w:ascii="Times New Roman" w:hAnsi="Times New Roman" w:cs="Times New Roman"/>
          <w:sz w:val="24"/>
          <w:szCs w:val="24"/>
        </w:rPr>
        <w:t xml:space="preserve"> </w:t>
      </w:r>
      <w:r w:rsidRPr="00E623DC">
        <w:rPr>
          <w:rFonts w:ascii="Times New Roman" w:hAnsi="Times New Roman" w:cs="Times New Roman"/>
          <w:sz w:val="24"/>
          <w:szCs w:val="24"/>
        </w:rPr>
        <w:t>частью.</w:t>
      </w:r>
    </w:p>
    <w:p w:rsidR="00EE7DBB" w:rsidRDefault="00EE7DBB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7DBB" w:rsidRDefault="00EE7DBB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7DBB" w:rsidRDefault="00EE7DBB" w:rsidP="00E623D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7DBB" w:rsidRPr="000927ED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Pr="000927ED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467">
        <w:rPr>
          <w:rFonts w:ascii="Times New Roman" w:hAnsi="Times New Roman" w:cs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E7DBB" w:rsidRPr="003C0467" w:rsidTr="004A0637">
        <w:tc>
          <w:tcPr>
            <w:tcW w:w="4536" w:type="dxa"/>
            <w:gridSpan w:val="7"/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EE7DBB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B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B" w:rsidRPr="003C0467" w:rsidTr="004A0637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B" w:rsidRPr="003C0467" w:rsidTr="004A0637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E7DBB" w:rsidRDefault="00EE7DBB" w:rsidP="00EE7DBB">
      <w:pPr>
        <w:tabs>
          <w:tab w:val="left" w:pos="284"/>
          <w:tab w:val="left" w:pos="567"/>
          <w:tab w:val="left" w:pos="9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Pr="00EE7DBB" w:rsidRDefault="00EE7DBB" w:rsidP="00E623DC">
      <w:pPr>
        <w:spacing w:line="240" w:lineRule="auto"/>
        <w:jc w:val="lef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18D5" w:rsidRPr="003B26A2" w:rsidRDefault="004E405F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</w:t>
      </w:r>
      <w:r w:rsidR="005918D5" w:rsidRPr="003B26A2">
        <w:rPr>
          <w:rFonts w:ascii="Times New Roman" w:hAnsi="Times New Roman" w:cs="Times New Roman"/>
          <w:sz w:val="16"/>
          <w:szCs w:val="16"/>
        </w:rPr>
        <w:t xml:space="preserve"> № 1</w:t>
      </w:r>
    </w:p>
    <w:p w:rsidR="005918D5" w:rsidRPr="003B26A2" w:rsidRDefault="005918D5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к типовому договору</w:t>
      </w:r>
    </w:p>
    <w:p w:rsidR="005918D5" w:rsidRPr="003B26A2" w:rsidRDefault="005918D5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водоотведения</w:t>
      </w:r>
    </w:p>
    <w:p w:rsidR="005918D5" w:rsidRPr="000C6C2E" w:rsidRDefault="005918D5" w:rsidP="00EE7D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Pr="000C6C2E" w:rsidRDefault="005918D5" w:rsidP="00EE7D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Pr="000C6C2E" w:rsidRDefault="005918D5" w:rsidP="00EE7D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Pr="00EE7DBB" w:rsidRDefault="005918D5" w:rsidP="00966A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E6F82">
        <w:rPr>
          <w:rFonts w:ascii="Times New Roman" w:hAnsi="Times New Roman" w:cs="Times New Roman"/>
          <w:b/>
          <w:bCs/>
          <w:spacing w:val="40"/>
        </w:rPr>
        <w:t>АКТ</w:t>
      </w:r>
      <w:r w:rsidR="003B26A2" w:rsidRPr="00EE7DBB">
        <w:rPr>
          <w:rFonts w:ascii="Times New Roman" w:hAnsi="Times New Roman" w:cs="Times New Roman"/>
          <w:b/>
          <w:bCs/>
          <w:spacing w:val="80"/>
        </w:rPr>
        <w:br/>
      </w:r>
      <w:r w:rsidRPr="00EE7DBB">
        <w:rPr>
          <w:rFonts w:ascii="Times New Roman" w:hAnsi="Times New Roman" w:cs="Times New Roman"/>
          <w:b/>
          <w:bCs/>
        </w:rPr>
        <w:t>о разграничении балансовой принадлежности</w:t>
      </w:r>
    </w:p>
    <w:p w:rsidR="005918D5" w:rsidRPr="00EE7DBB" w:rsidRDefault="005918D5" w:rsidP="00EE7D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B26A2" w:rsidRDefault="003B26A2" w:rsidP="00EE7DBB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7DBB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EE7DBB" w:rsidRPr="00EE7DBB" w:rsidTr="00EE7DBB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7DBB" w:rsidRPr="00EE7DBB" w:rsidTr="00EE7DBB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E7DBB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Pr="00270989" w:rsidRDefault="00EE7DBB" w:rsidP="00EE7DBB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 w:rsidRPr="00270989">
        <w:rPr>
          <w:rFonts w:ascii="Times New Roman" w:hAnsi="Times New Roman" w:cs="Times New Roman"/>
          <w:sz w:val="24"/>
          <w:szCs w:val="24"/>
        </w:rPr>
        <w:t>именуемое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9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989">
        <w:rPr>
          <w:rFonts w:ascii="Times New Roman" w:hAnsi="Times New Roman" w:cs="Times New Roman"/>
          <w:sz w:val="24"/>
          <w:szCs w:val="24"/>
        </w:rPr>
        <w:t>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989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989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989">
        <w:rPr>
          <w:rFonts w:ascii="Times New Roman" w:hAnsi="Times New Roman" w:cs="Times New Roman"/>
          <w:sz w:val="24"/>
          <w:szCs w:val="24"/>
        </w:rPr>
        <w:t>хозяйства, в лице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05"/>
        <w:gridCol w:w="134"/>
      </w:tblGrid>
      <w:tr w:rsidR="00EE7DBB" w:rsidRPr="00EE7DBB" w:rsidTr="00EE7DBB">
        <w:tc>
          <w:tcPr>
            <w:tcW w:w="9505" w:type="dxa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7DBB" w:rsidRPr="00EE7DBB" w:rsidTr="00EE7DBB">
        <w:tc>
          <w:tcPr>
            <w:tcW w:w="9505" w:type="dxa"/>
            <w:tcBorders>
              <w:top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должности, фамилия, имя, отчество)</w:t>
            </w:r>
          </w:p>
        </w:tc>
        <w:tc>
          <w:tcPr>
            <w:tcW w:w="134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E7DBB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08"/>
        <w:gridCol w:w="6397"/>
        <w:gridCol w:w="134"/>
      </w:tblGrid>
      <w:tr w:rsidR="00EE7DBB" w:rsidRPr="00EE7DBB" w:rsidTr="00EE7DBB">
        <w:tc>
          <w:tcPr>
            <w:tcW w:w="3108" w:type="dxa"/>
            <w:vAlign w:val="bottom"/>
          </w:tcPr>
          <w:p w:rsidR="00EE7DBB" w:rsidRPr="00EE7DBB" w:rsidRDefault="00EE7DBB" w:rsidP="00EE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7DBB" w:rsidRPr="00EE7DBB" w:rsidTr="00EE7DBB">
        <w:tc>
          <w:tcPr>
            <w:tcW w:w="3108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97" w:type="dxa"/>
            <w:tcBorders>
              <w:top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34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E7DBB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00"/>
        <w:gridCol w:w="7405"/>
        <w:gridCol w:w="134"/>
      </w:tblGrid>
      <w:tr w:rsidR="00EE7DBB" w:rsidRPr="00EE7DBB" w:rsidTr="00EE7DBB">
        <w:tc>
          <w:tcPr>
            <w:tcW w:w="2100" w:type="dxa"/>
            <w:vAlign w:val="bottom"/>
          </w:tcPr>
          <w:p w:rsidR="00EE7DBB" w:rsidRPr="00EE7DBB" w:rsidRDefault="00EE7DBB" w:rsidP="00EE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7DBB" w:rsidRPr="00EE7DBB" w:rsidTr="00EE7DBB">
        <w:tc>
          <w:tcPr>
            <w:tcW w:w="2100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5" w:type="dxa"/>
            <w:tcBorders>
              <w:top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34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E7DBB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732"/>
        <w:gridCol w:w="4773"/>
        <w:gridCol w:w="126"/>
        <w:gridCol w:w="8"/>
      </w:tblGrid>
      <w:tr w:rsidR="00EE7DBB" w:rsidRPr="00EE7DBB" w:rsidTr="00EE7DBB">
        <w:trPr>
          <w:gridAfter w:val="1"/>
          <w:wAfter w:w="8" w:type="dxa"/>
        </w:trPr>
        <w:tc>
          <w:tcPr>
            <w:tcW w:w="4732" w:type="dxa"/>
            <w:vAlign w:val="bottom"/>
          </w:tcPr>
          <w:p w:rsidR="00EE7DBB" w:rsidRPr="00EE7DBB" w:rsidRDefault="00EE7DBB" w:rsidP="00EE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именуемое в дальнейшем абонентом, в лице</w:t>
            </w:r>
          </w:p>
        </w:tc>
        <w:tc>
          <w:tcPr>
            <w:tcW w:w="4899" w:type="dxa"/>
            <w:gridSpan w:val="2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B" w:rsidRPr="00EE7DBB" w:rsidTr="00EE7DBB">
        <w:tc>
          <w:tcPr>
            <w:tcW w:w="9505" w:type="dxa"/>
            <w:gridSpan w:val="2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gridSpan w:val="2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7DBB" w:rsidRPr="00EE7DBB" w:rsidTr="00EE7DBB">
        <w:tc>
          <w:tcPr>
            <w:tcW w:w="9505" w:type="dxa"/>
            <w:gridSpan w:val="2"/>
            <w:tcBorders>
              <w:top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должности, фамилия, имя, отчество — в случае заключения договора со стороны абонента юридическим лицом;</w:t>
            </w:r>
          </w:p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фамилия, имя, отчество — в случае заключения договора со стороны абонента физическим лицом)</w:t>
            </w:r>
          </w:p>
        </w:tc>
        <w:tc>
          <w:tcPr>
            <w:tcW w:w="134" w:type="dxa"/>
            <w:gridSpan w:val="2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E7DBB" w:rsidRPr="00270989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22"/>
        <w:gridCol w:w="6383"/>
        <w:gridCol w:w="134"/>
      </w:tblGrid>
      <w:tr w:rsidR="00EE7DBB" w:rsidRPr="00EE7DBB" w:rsidTr="00EE7DBB">
        <w:tc>
          <w:tcPr>
            <w:tcW w:w="3122" w:type="dxa"/>
            <w:vAlign w:val="bottom"/>
          </w:tcPr>
          <w:p w:rsidR="00EE7DBB" w:rsidRPr="00EE7DBB" w:rsidRDefault="00EE7DBB" w:rsidP="00EE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7DBB" w:rsidRPr="00EE7DBB" w:rsidTr="00EE7DBB">
        <w:tc>
          <w:tcPr>
            <w:tcW w:w="3122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(положение, устав, доверенность — указать нужное в случае заключения</w:t>
            </w:r>
          </w:p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договора со стороны абонента юридическим лицом)</w:t>
            </w:r>
          </w:p>
        </w:tc>
        <w:tc>
          <w:tcPr>
            <w:tcW w:w="134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E7DBB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Pr="00270989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DBB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DBB">
        <w:rPr>
          <w:rFonts w:ascii="Times New Roman" w:hAnsi="Times New Roman" w:cs="Times New Roman"/>
          <w:sz w:val="24"/>
          <w:szCs w:val="24"/>
        </w:rPr>
        <w:t>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DBB"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DBB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D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DBB"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DBB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DBB">
        <w:rPr>
          <w:rFonts w:ascii="Times New Roman" w:hAnsi="Times New Roman" w:cs="Times New Roman"/>
          <w:sz w:val="24"/>
          <w:szCs w:val="24"/>
        </w:rPr>
        <w:t>границей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DBB">
        <w:rPr>
          <w:rFonts w:ascii="Times New Roman" w:hAnsi="Times New Roman" w:cs="Times New Roman"/>
          <w:sz w:val="24"/>
          <w:szCs w:val="24"/>
        </w:rPr>
        <w:t>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DBB">
        <w:rPr>
          <w:rFonts w:ascii="Times New Roman" w:hAnsi="Times New Roman" w:cs="Times New Roman"/>
          <w:sz w:val="24"/>
          <w:szCs w:val="24"/>
        </w:rPr>
        <w:t>балансовой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DBB">
        <w:rPr>
          <w:rFonts w:ascii="Times New Roman" w:hAnsi="Times New Roman" w:cs="Times New Roman"/>
          <w:sz w:val="24"/>
          <w:szCs w:val="24"/>
        </w:rPr>
        <w:t>принадлежности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DBB">
        <w:rPr>
          <w:rFonts w:ascii="Times New Roman" w:hAnsi="Times New Roman" w:cs="Times New Roman"/>
          <w:sz w:val="24"/>
          <w:szCs w:val="24"/>
        </w:rPr>
        <w:t>канализационным сетям организации водопроводно-канализационного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DBB">
        <w:rPr>
          <w:rFonts w:ascii="Times New Roman" w:hAnsi="Times New Roman" w:cs="Times New Roman"/>
          <w:sz w:val="24"/>
          <w:szCs w:val="24"/>
        </w:rPr>
        <w:t>и абонента является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05"/>
        <w:gridCol w:w="134"/>
      </w:tblGrid>
      <w:tr w:rsidR="00EE7DBB" w:rsidRPr="00EE7DBB" w:rsidTr="00EE7DBB">
        <w:tc>
          <w:tcPr>
            <w:tcW w:w="9505" w:type="dxa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7DBB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Pr="000927ED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Pr="000927ED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Pr="000927ED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467">
        <w:rPr>
          <w:rFonts w:ascii="Times New Roman" w:hAnsi="Times New Roman" w:cs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E7DBB" w:rsidRPr="003C0467" w:rsidTr="004A0637">
        <w:tc>
          <w:tcPr>
            <w:tcW w:w="4536" w:type="dxa"/>
            <w:gridSpan w:val="7"/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EE7DBB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B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B" w:rsidRPr="003C0467" w:rsidTr="004A0637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B" w:rsidRPr="003C0467" w:rsidTr="004A0637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E7DBB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Pr="00EE7DBB" w:rsidRDefault="00EE7DBB" w:rsidP="00EE7DBB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26A2" w:rsidRPr="002F5021" w:rsidRDefault="004E405F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</w:t>
      </w:r>
      <w:r w:rsidR="003B26A2">
        <w:rPr>
          <w:rFonts w:ascii="Times New Roman" w:hAnsi="Times New Roman" w:cs="Times New Roman"/>
          <w:sz w:val="16"/>
          <w:szCs w:val="16"/>
        </w:rPr>
        <w:t xml:space="preserve"> № </w:t>
      </w:r>
      <w:r w:rsidR="003B26A2" w:rsidRPr="002F5021">
        <w:rPr>
          <w:rFonts w:ascii="Times New Roman" w:hAnsi="Times New Roman" w:cs="Times New Roman"/>
          <w:sz w:val="16"/>
          <w:szCs w:val="16"/>
        </w:rPr>
        <w:t>2</w:t>
      </w:r>
    </w:p>
    <w:p w:rsidR="003B26A2" w:rsidRPr="003B26A2" w:rsidRDefault="003B26A2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к типовому договору</w:t>
      </w:r>
    </w:p>
    <w:p w:rsidR="003B26A2" w:rsidRPr="003B26A2" w:rsidRDefault="003B26A2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водоотведения</w:t>
      </w:r>
    </w:p>
    <w:p w:rsidR="003B26A2" w:rsidRPr="002F5021" w:rsidRDefault="003B26A2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2553D" w:rsidRPr="002F5021" w:rsidRDefault="0082553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2553D" w:rsidRPr="002F5021" w:rsidRDefault="0082553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B26A2" w:rsidRPr="00EE7DBB" w:rsidRDefault="003B26A2" w:rsidP="00966A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E6F82">
        <w:rPr>
          <w:rFonts w:ascii="Times New Roman" w:hAnsi="Times New Roman" w:cs="Times New Roman"/>
          <w:b/>
          <w:bCs/>
          <w:spacing w:val="40"/>
        </w:rPr>
        <w:t>АКТ</w:t>
      </w:r>
      <w:r w:rsidRPr="00EE7DBB">
        <w:rPr>
          <w:rFonts w:ascii="Times New Roman" w:hAnsi="Times New Roman" w:cs="Times New Roman"/>
          <w:b/>
          <w:bCs/>
          <w:spacing w:val="80"/>
        </w:rPr>
        <w:br/>
      </w:r>
      <w:r w:rsidRPr="00EE7DBB">
        <w:rPr>
          <w:rFonts w:ascii="Times New Roman" w:hAnsi="Times New Roman" w:cs="Times New Roman"/>
          <w:b/>
          <w:bCs/>
        </w:rPr>
        <w:t>о разграничении эксплуатационной ответственности</w:t>
      </w:r>
    </w:p>
    <w:p w:rsidR="003B26A2" w:rsidRPr="00097918" w:rsidRDefault="003B26A2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6A2" w:rsidRDefault="003B26A2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Pr="002F5021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EE7DBB" w:rsidRPr="00EE7DBB" w:rsidTr="00EE7DBB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7DBB" w:rsidRPr="00EE7DBB" w:rsidTr="00EE7DBB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E7DBB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Pr="00270989" w:rsidRDefault="00EE7DBB" w:rsidP="00EE7DBB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 w:rsidRPr="000677C0">
        <w:rPr>
          <w:rFonts w:ascii="Times New Roman" w:hAnsi="Times New Roman" w:cs="Times New Roman"/>
          <w:sz w:val="24"/>
          <w:szCs w:val="24"/>
        </w:rPr>
        <w:t>именуемое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7C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7C0">
        <w:rPr>
          <w:rFonts w:ascii="Times New Roman" w:hAnsi="Times New Roman" w:cs="Times New Roman"/>
          <w:sz w:val="24"/>
          <w:szCs w:val="24"/>
        </w:rPr>
        <w:t>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7C0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7C0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7C0">
        <w:rPr>
          <w:rFonts w:ascii="Times New Roman" w:hAnsi="Times New Roman" w:cs="Times New Roman"/>
          <w:sz w:val="24"/>
          <w:szCs w:val="24"/>
        </w:rPr>
        <w:t>хозяйства, в лице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05"/>
        <w:gridCol w:w="134"/>
      </w:tblGrid>
      <w:tr w:rsidR="00EE7DBB" w:rsidRPr="00EE7DBB" w:rsidTr="00EE7DBB">
        <w:tc>
          <w:tcPr>
            <w:tcW w:w="9505" w:type="dxa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7DBB" w:rsidRPr="00EE7DBB" w:rsidTr="00EE7DBB">
        <w:tc>
          <w:tcPr>
            <w:tcW w:w="9505" w:type="dxa"/>
            <w:tcBorders>
              <w:top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должности, фамилия, имя, отчество)</w:t>
            </w:r>
          </w:p>
        </w:tc>
        <w:tc>
          <w:tcPr>
            <w:tcW w:w="134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E7DBB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08"/>
        <w:gridCol w:w="6397"/>
        <w:gridCol w:w="134"/>
      </w:tblGrid>
      <w:tr w:rsidR="00EE7DBB" w:rsidRPr="00EE7DBB" w:rsidTr="00EE7DBB">
        <w:tc>
          <w:tcPr>
            <w:tcW w:w="3108" w:type="dxa"/>
            <w:vAlign w:val="bottom"/>
          </w:tcPr>
          <w:p w:rsidR="00EE7DBB" w:rsidRPr="00EE7DBB" w:rsidRDefault="00EE7DBB" w:rsidP="00EE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7DBB" w:rsidRPr="00EE7DBB" w:rsidTr="00EE7DBB">
        <w:tc>
          <w:tcPr>
            <w:tcW w:w="3108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97" w:type="dxa"/>
            <w:tcBorders>
              <w:top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34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E7DBB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00"/>
        <w:gridCol w:w="7405"/>
        <w:gridCol w:w="134"/>
      </w:tblGrid>
      <w:tr w:rsidR="00EE7DBB" w:rsidRPr="00EE7DBB" w:rsidTr="00EE7DBB">
        <w:tc>
          <w:tcPr>
            <w:tcW w:w="2100" w:type="dxa"/>
            <w:vAlign w:val="bottom"/>
          </w:tcPr>
          <w:p w:rsidR="00EE7DBB" w:rsidRPr="00EE7DBB" w:rsidRDefault="00EE7DBB" w:rsidP="00EE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7DBB" w:rsidRPr="00EE7DBB" w:rsidTr="00EE7DBB">
        <w:tc>
          <w:tcPr>
            <w:tcW w:w="2100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5" w:type="dxa"/>
            <w:tcBorders>
              <w:top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34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E7DBB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732"/>
        <w:gridCol w:w="4773"/>
        <w:gridCol w:w="126"/>
        <w:gridCol w:w="8"/>
      </w:tblGrid>
      <w:tr w:rsidR="00EE7DBB" w:rsidRPr="00EE7DBB" w:rsidTr="00EE7DBB">
        <w:trPr>
          <w:gridAfter w:val="1"/>
          <w:wAfter w:w="8" w:type="dxa"/>
        </w:trPr>
        <w:tc>
          <w:tcPr>
            <w:tcW w:w="4732" w:type="dxa"/>
            <w:vAlign w:val="bottom"/>
          </w:tcPr>
          <w:p w:rsidR="00EE7DBB" w:rsidRPr="00EE7DBB" w:rsidRDefault="00EE7DBB" w:rsidP="00EE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именуемое в дальнейшем абонентом, в лице</w:t>
            </w:r>
          </w:p>
        </w:tc>
        <w:tc>
          <w:tcPr>
            <w:tcW w:w="4899" w:type="dxa"/>
            <w:gridSpan w:val="2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B" w:rsidRPr="00EE7DBB" w:rsidTr="00EE7DBB">
        <w:tc>
          <w:tcPr>
            <w:tcW w:w="9505" w:type="dxa"/>
            <w:gridSpan w:val="2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gridSpan w:val="2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7DBB" w:rsidRPr="00EE7DBB" w:rsidTr="00EE7DBB">
        <w:tc>
          <w:tcPr>
            <w:tcW w:w="9505" w:type="dxa"/>
            <w:gridSpan w:val="2"/>
            <w:tcBorders>
              <w:top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должности, фамилия, имя, отчество — в случае заключения договора со стороны абонента юридическим лицом;</w:t>
            </w:r>
          </w:p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фамилия, имя, отчество — в случае заключения договора со стороны абонента физическим лицом)</w:t>
            </w:r>
          </w:p>
        </w:tc>
        <w:tc>
          <w:tcPr>
            <w:tcW w:w="134" w:type="dxa"/>
            <w:gridSpan w:val="2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E7DBB" w:rsidRPr="00270989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22"/>
        <w:gridCol w:w="6383"/>
        <w:gridCol w:w="134"/>
      </w:tblGrid>
      <w:tr w:rsidR="00EE7DBB" w:rsidRPr="00EE7DBB" w:rsidTr="00EE7DBB">
        <w:tc>
          <w:tcPr>
            <w:tcW w:w="3122" w:type="dxa"/>
            <w:vAlign w:val="bottom"/>
          </w:tcPr>
          <w:p w:rsidR="00EE7DBB" w:rsidRPr="00EE7DBB" w:rsidRDefault="00EE7DBB" w:rsidP="00EE7D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7DBB" w:rsidRPr="00EE7DBB" w:rsidTr="00EE7DBB">
        <w:tc>
          <w:tcPr>
            <w:tcW w:w="3122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(положение, устав, доверенность — указать нужное в случае заключения</w:t>
            </w:r>
          </w:p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DBB">
              <w:rPr>
                <w:rFonts w:ascii="Times New Roman" w:hAnsi="Times New Roman" w:cs="Times New Roman"/>
                <w:sz w:val="14"/>
                <w:szCs w:val="14"/>
              </w:rPr>
              <w:t>договора со стороны абонента юридическим лицом)</w:t>
            </w:r>
          </w:p>
        </w:tc>
        <w:tc>
          <w:tcPr>
            <w:tcW w:w="134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E7DBB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Pr="00270989" w:rsidRDefault="000A0254" w:rsidP="000A0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254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254">
        <w:rPr>
          <w:rFonts w:ascii="Times New Roman" w:hAnsi="Times New Roman" w:cs="Times New Roman"/>
          <w:sz w:val="24"/>
          <w:szCs w:val="24"/>
        </w:rPr>
        <w:t>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254"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254">
        <w:rPr>
          <w:rFonts w:ascii="Times New Roman" w:hAnsi="Times New Roman" w:cs="Times New Roman"/>
          <w:sz w:val="24"/>
          <w:szCs w:val="24"/>
        </w:rPr>
        <w:t>акт о том, что границей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254">
        <w:rPr>
          <w:rFonts w:ascii="Times New Roman" w:hAnsi="Times New Roman" w:cs="Times New Roman"/>
          <w:sz w:val="24"/>
          <w:szCs w:val="24"/>
        </w:rPr>
        <w:t>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254">
        <w:rPr>
          <w:rFonts w:ascii="Times New Roman" w:hAnsi="Times New Roman" w:cs="Times New Roman"/>
          <w:sz w:val="24"/>
          <w:szCs w:val="24"/>
        </w:rPr>
        <w:t>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254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25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254">
        <w:rPr>
          <w:rFonts w:ascii="Times New Roman" w:hAnsi="Times New Roman" w:cs="Times New Roman"/>
          <w:sz w:val="24"/>
          <w:szCs w:val="24"/>
        </w:rPr>
        <w:t>канализационным сетям организации водопроводно-канализационного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254">
        <w:rPr>
          <w:rFonts w:ascii="Times New Roman" w:hAnsi="Times New Roman" w:cs="Times New Roman"/>
          <w:sz w:val="24"/>
          <w:szCs w:val="24"/>
        </w:rPr>
        <w:t>и абонента является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05"/>
        <w:gridCol w:w="134"/>
      </w:tblGrid>
      <w:tr w:rsidR="00EE7DBB" w:rsidRPr="00EE7DBB" w:rsidTr="00EE7DBB">
        <w:tc>
          <w:tcPr>
            <w:tcW w:w="9505" w:type="dxa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EE7DBB" w:rsidRPr="00EE7DBB" w:rsidRDefault="00EE7DBB" w:rsidP="00EE7D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7DBB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Pr="00270989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Pr="000927ED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Pr="000927ED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467">
        <w:rPr>
          <w:rFonts w:ascii="Times New Roman" w:hAnsi="Times New Roman" w:cs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E7DBB" w:rsidRPr="003C0467" w:rsidTr="004A0637">
        <w:tc>
          <w:tcPr>
            <w:tcW w:w="4536" w:type="dxa"/>
            <w:gridSpan w:val="7"/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EE7DBB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B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B" w:rsidRPr="003C0467" w:rsidTr="004A0637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BB" w:rsidRPr="003C0467" w:rsidTr="004A0637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E7DBB" w:rsidRPr="003C0467" w:rsidRDefault="00EE7DBB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E7DBB" w:rsidRDefault="00EE7DBB" w:rsidP="00EE7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BB" w:rsidRPr="00EE7DBB" w:rsidRDefault="00EE7DBB" w:rsidP="00EE7DBB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53D" w:rsidRPr="003B26A2" w:rsidRDefault="004E405F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Приложение</w:t>
      </w:r>
      <w:r w:rsidR="0082553D">
        <w:rPr>
          <w:rFonts w:ascii="Times New Roman" w:hAnsi="Times New Roman" w:cs="Times New Roman"/>
          <w:sz w:val="16"/>
          <w:szCs w:val="16"/>
        </w:rPr>
        <w:t xml:space="preserve"> № </w:t>
      </w:r>
      <w:r w:rsidR="0082553D">
        <w:rPr>
          <w:rFonts w:ascii="Times New Roman" w:hAnsi="Times New Roman" w:cs="Times New Roman"/>
          <w:sz w:val="16"/>
          <w:szCs w:val="16"/>
          <w:lang w:val="en-US"/>
        </w:rPr>
        <w:t>3</w:t>
      </w:r>
    </w:p>
    <w:p w:rsidR="0082553D" w:rsidRPr="003B26A2" w:rsidRDefault="0082553D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к типовому договору</w:t>
      </w:r>
    </w:p>
    <w:p w:rsidR="0082553D" w:rsidRPr="003B26A2" w:rsidRDefault="0082553D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водоотведения</w:t>
      </w:r>
    </w:p>
    <w:p w:rsidR="0082553D" w:rsidRDefault="0082553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82553D" w:rsidRDefault="0082553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82553D" w:rsidRDefault="0082553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918D5" w:rsidRPr="000A0254" w:rsidRDefault="005918D5" w:rsidP="00966A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E6F82">
        <w:rPr>
          <w:rFonts w:ascii="Times New Roman" w:hAnsi="Times New Roman" w:cs="Times New Roman"/>
          <w:b/>
          <w:bCs/>
          <w:spacing w:val="40"/>
        </w:rPr>
        <w:t>СВЕДЕНИЯ</w:t>
      </w:r>
      <w:r w:rsidR="0082553D" w:rsidRPr="000A0254">
        <w:rPr>
          <w:rFonts w:ascii="Times New Roman" w:hAnsi="Times New Roman" w:cs="Times New Roman"/>
          <w:b/>
          <w:bCs/>
          <w:spacing w:val="80"/>
        </w:rPr>
        <w:br/>
      </w:r>
      <w:r w:rsidRPr="000A0254">
        <w:rPr>
          <w:rFonts w:ascii="Times New Roman" w:hAnsi="Times New Roman" w:cs="Times New Roman"/>
          <w:b/>
          <w:bCs/>
        </w:rPr>
        <w:t>о режиме приема сточных вод</w:t>
      </w:r>
    </w:p>
    <w:p w:rsidR="005918D5" w:rsidRPr="0082553D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2553D" w:rsidRPr="0082553D" w:rsidRDefault="0082553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Pr="000C6C2E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54"/>
        <w:gridCol w:w="2514"/>
        <w:gridCol w:w="2648"/>
      </w:tblGrid>
      <w:tr w:rsidR="005918D5" w:rsidRPr="002F5021" w:rsidTr="000A0254">
        <w:trPr>
          <w:cantSplit/>
        </w:trPr>
        <w:tc>
          <w:tcPr>
            <w:tcW w:w="2316" w:type="pct"/>
          </w:tcPr>
          <w:p w:rsidR="005918D5" w:rsidRPr="002F5021" w:rsidRDefault="005918D5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307" w:type="pct"/>
          </w:tcPr>
          <w:p w:rsidR="005918D5" w:rsidRPr="002F5021" w:rsidRDefault="0082553D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Максимальный расход сточных вод</w:t>
            </w:r>
            <w:r w:rsidRPr="002F50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18D5" w:rsidRPr="002F5021">
              <w:rPr>
                <w:rFonts w:ascii="Times New Roman" w:hAnsi="Times New Roman" w:cs="Times New Roman"/>
                <w:sz w:val="24"/>
                <w:szCs w:val="24"/>
              </w:rPr>
              <w:t>(часовой)</w:t>
            </w:r>
          </w:p>
        </w:tc>
        <w:tc>
          <w:tcPr>
            <w:tcW w:w="1377" w:type="pct"/>
          </w:tcPr>
          <w:p w:rsidR="005918D5" w:rsidRPr="002F5021" w:rsidRDefault="0082553D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Максимальный расход сточных вод</w:t>
            </w:r>
            <w:r w:rsidRPr="002F50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18D5" w:rsidRPr="002F5021">
              <w:rPr>
                <w:rFonts w:ascii="Times New Roman" w:hAnsi="Times New Roman" w:cs="Times New Roman"/>
                <w:sz w:val="24"/>
                <w:szCs w:val="24"/>
              </w:rPr>
              <w:t>(секундный)</w:t>
            </w:r>
          </w:p>
        </w:tc>
      </w:tr>
      <w:tr w:rsidR="005918D5" w:rsidRPr="002F5021" w:rsidTr="000A0254">
        <w:trPr>
          <w:cantSplit/>
        </w:trPr>
        <w:tc>
          <w:tcPr>
            <w:tcW w:w="2316" w:type="pct"/>
            <w:vAlign w:val="center"/>
          </w:tcPr>
          <w:p w:rsidR="005918D5" w:rsidRPr="002F5021" w:rsidRDefault="005918D5" w:rsidP="000A025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pct"/>
            <w:vAlign w:val="center"/>
          </w:tcPr>
          <w:p w:rsidR="005918D5" w:rsidRPr="002F5021" w:rsidRDefault="005918D5" w:rsidP="000A025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:rsidR="005918D5" w:rsidRPr="002F5021" w:rsidRDefault="005918D5" w:rsidP="000A025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8D5" w:rsidRPr="002F5021" w:rsidTr="000A0254">
        <w:trPr>
          <w:cantSplit/>
          <w:trHeight w:val="284"/>
        </w:trPr>
        <w:tc>
          <w:tcPr>
            <w:tcW w:w="2316" w:type="pct"/>
            <w:vAlign w:val="bottom"/>
          </w:tcPr>
          <w:p w:rsidR="005918D5" w:rsidRPr="002F5021" w:rsidRDefault="005918D5" w:rsidP="000A0254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Align w:val="bottom"/>
          </w:tcPr>
          <w:p w:rsidR="005918D5" w:rsidRPr="002F5021" w:rsidRDefault="005918D5" w:rsidP="000A0254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Align w:val="bottom"/>
          </w:tcPr>
          <w:p w:rsidR="005918D5" w:rsidRPr="002F5021" w:rsidRDefault="005918D5" w:rsidP="000A0254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3D" w:rsidRPr="002F5021" w:rsidTr="000A0254">
        <w:trPr>
          <w:cantSplit/>
          <w:trHeight w:val="284"/>
        </w:trPr>
        <w:tc>
          <w:tcPr>
            <w:tcW w:w="2316" w:type="pct"/>
            <w:vAlign w:val="bottom"/>
          </w:tcPr>
          <w:p w:rsidR="0082553D" w:rsidRPr="002F5021" w:rsidRDefault="0082553D" w:rsidP="000A0254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Align w:val="bottom"/>
          </w:tcPr>
          <w:p w:rsidR="0082553D" w:rsidRPr="002F5021" w:rsidRDefault="0082553D" w:rsidP="000A0254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Align w:val="bottom"/>
          </w:tcPr>
          <w:p w:rsidR="0082553D" w:rsidRPr="002F5021" w:rsidRDefault="0082553D" w:rsidP="000A0254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3D" w:rsidRPr="002F5021" w:rsidTr="000A0254">
        <w:trPr>
          <w:cantSplit/>
          <w:trHeight w:val="284"/>
        </w:trPr>
        <w:tc>
          <w:tcPr>
            <w:tcW w:w="2316" w:type="pct"/>
            <w:vAlign w:val="bottom"/>
          </w:tcPr>
          <w:p w:rsidR="0082553D" w:rsidRPr="002F5021" w:rsidRDefault="0082553D" w:rsidP="000A0254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Align w:val="bottom"/>
          </w:tcPr>
          <w:p w:rsidR="0082553D" w:rsidRPr="002F5021" w:rsidRDefault="0082553D" w:rsidP="000A0254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Align w:val="bottom"/>
          </w:tcPr>
          <w:p w:rsidR="0082553D" w:rsidRPr="002F5021" w:rsidRDefault="0082553D" w:rsidP="000A0254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8D5" w:rsidRPr="0082553D" w:rsidRDefault="005918D5" w:rsidP="000A025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552"/>
        <w:gridCol w:w="2044"/>
        <w:gridCol w:w="475"/>
        <w:gridCol w:w="2086"/>
        <w:gridCol w:w="406"/>
        <w:gridCol w:w="532"/>
        <w:gridCol w:w="294"/>
      </w:tblGrid>
      <w:tr w:rsidR="000A0254" w:rsidRPr="003C0467" w:rsidTr="00B403EA">
        <w:tc>
          <w:tcPr>
            <w:tcW w:w="2552" w:type="dxa"/>
            <w:vAlign w:val="bottom"/>
          </w:tcPr>
          <w:p w:rsidR="000A0254" w:rsidRPr="003C0467" w:rsidRDefault="000A0254" w:rsidP="00B403EA">
            <w:pPr>
              <w:tabs>
                <w:tab w:val="left" w:pos="284"/>
                <w:tab w:val="left" w:pos="567"/>
                <w:tab w:val="left" w:pos="927"/>
              </w:tabs>
              <w:spacing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установлен с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0A0254" w:rsidRPr="003C0467" w:rsidRDefault="000A0254" w:rsidP="00387846">
            <w:pPr>
              <w:tabs>
                <w:tab w:val="left" w:pos="284"/>
                <w:tab w:val="left" w:pos="567"/>
                <w:tab w:val="left" w:pos="9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vAlign w:val="bottom"/>
          </w:tcPr>
          <w:p w:rsidR="000A0254" w:rsidRPr="003C0467" w:rsidRDefault="000A0254" w:rsidP="00387846">
            <w:pPr>
              <w:tabs>
                <w:tab w:val="left" w:pos="284"/>
                <w:tab w:val="left" w:pos="567"/>
                <w:tab w:val="left" w:pos="9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bottom"/>
          </w:tcPr>
          <w:p w:rsidR="000A0254" w:rsidRPr="003C0467" w:rsidRDefault="000A0254" w:rsidP="00387846">
            <w:pPr>
              <w:tabs>
                <w:tab w:val="left" w:pos="284"/>
                <w:tab w:val="left" w:pos="567"/>
                <w:tab w:val="left" w:pos="9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0A0254" w:rsidRPr="003C0467" w:rsidRDefault="000A0254" w:rsidP="00387846">
            <w:pPr>
              <w:tabs>
                <w:tab w:val="left" w:pos="284"/>
                <w:tab w:val="left" w:pos="567"/>
                <w:tab w:val="left" w:pos="927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0A0254" w:rsidRPr="003C0467" w:rsidRDefault="000A0254" w:rsidP="00387846">
            <w:pPr>
              <w:tabs>
                <w:tab w:val="left" w:pos="284"/>
                <w:tab w:val="left" w:pos="567"/>
                <w:tab w:val="left" w:pos="9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0A0254" w:rsidRPr="003C0467" w:rsidRDefault="000A0254" w:rsidP="00387846">
            <w:pPr>
              <w:tabs>
                <w:tab w:val="left" w:pos="284"/>
                <w:tab w:val="left" w:pos="567"/>
                <w:tab w:val="left" w:pos="92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A0254" w:rsidRDefault="000A0254" w:rsidP="000A0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254" w:rsidRDefault="000A0254" w:rsidP="000A0254">
      <w:pPr>
        <w:tabs>
          <w:tab w:val="right" w:pos="9582"/>
        </w:tabs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097918">
        <w:rPr>
          <w:rFonts w:ascii="Times New Roman" w:hAnsi="Times New Roman" w:cs="Times New Roman"/>
          <w:sz w:val="24"/>
          <w:szCs w:val="24"/>
        </w:rPr>
        <w:t xml:space="preserve">Допустимые перерывы в продолжительности </w:t>
      </w:r>
      <w:r>
        <w:rPr>
          <w:rFonts w:ascii="Times New Roman" w:hAnsi="Times New Roman" w:cs="Times New Roman"/>
          <w:sz w:val="24"/>
          <w:szCs w:val="24"/>
        </w:rPr>
        <w:t xml:space="preserve">приема сточных </w:t>
      </w:r>
      <w:r w:rsidRPr="00097918">
        <w:rPr>
          <w:rFonts w:ascii="Times New Roman" w:hAnsi="Times New Roman" w:cs="Times New Roman"/>
          <w:sz w:val="24"/>
          <w:szCs w:val="24"/>
        </w:rPr>
        <w:t>вод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05"/>
        <w:gridCol w:w="134"/>
      </w:tblGrid>
      <w:tr w:rsidR="000A0254" w:rsidRPr="000A0254" w:rsidTr="000A0254">
        <w:tc>
          <w:tcPr>
            <w:tcW w:w="9505" w:type="dxa"/>
            <w:tcBorders>
              <w:bottom w:val="single" w:sz="4" w:space="0" w:color="auto"/>
            </w:tcBorders>
            <w:vAlign w:val="bottom"/>
          </w:tcPr>
          <w:p w:rsidR="000A0254" w:rsidRPr="000A0254" w:rsidRDefault="000A0254" w:rsidP="000A02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0A0254" w:rsidRPr="000A0254" w:rsidRDefault="000A0254" w:rsidP="000A025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A0254" w:rsidRDefault="000A0254" w:rsidP="000A0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254" w:rsidRDefault="000A0254" w:rsidP="000A0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254" w:rsidRPr="00097918" w:rsidRDefault="000A0254" w:rsidP="000A0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254" w:rsidRPr="000927ED" w:rsidRDefault="000A0254" w:rsidP="000A0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254" w:rsidRPr="000927ED" w:rsidRDefault="000A0254" w:rsidP="000A0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467">
        <w:rPr>
          <w:rFonts w:ascii="Times New Roman" w:hAnsi="Times New Roman" w:cs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0A0254" w:rsidRPr="003C0467" w:rsidTr="004A0637">
        <w:tc>
          <w:tcPr>
            <w:tcW w:w="4536" w:type="dxa"/>
            <w:gridSpan w:val="7"/>
            <w:vAlign w:val="bottom"/>
          </w:tcPr>
          <w:p w:rsidR="000A0254" w:rsidRPr="003C0467" w:rsidRDefault="000A0254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0A0254" w:rsidRPr="003C0467" w:rsidRDefault="000A0254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0A0254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54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54" w:rsidRPr="003C0467" w:rsidTr="004A0637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54" w:rsidRPr="003C0467" w:rsidTr="004A0637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0A0254" w:rsidRPr="003C0467" w:rsidRDefault="000A0254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A0254" w:rsidRDefault="000A0254" w:rsidP="000A0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254" w:rsidRPr="000A0254" w:rsidRDefault="000A0254" w:rsidP="000A0254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53D" w:rsidRPr="003B26A2" w:rsidRDefault="004E405F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Приложение</w:t>
      </w:r>
      <w:r w:rsidR="0082553D">
        <w:rPr>
          <w:rFonts w:ascii="Times New Roman" w:hAnsi="Times New Roman" w:cs="Times New Roman"/>
          <w:sz w:val="16"/>
          <w:szCs w:val="16"/>
        </w:rPr>
        <w:t xml:space="preserve"> № </w:t>
      </w:r>
      <w:r w:rsidR="0082553D">
        <w:rPr>
          <w:rFonts w:ascii="Times New Roman" w:hAnsi="Times New Roman" w:cs="Times New Roman"/>
          <w:sz w:val="16"/>
          <w:szCs w:val="16"/>
          <w:lang w:val="en-US"/>
        </w:rPr>
        <w:t>4</w:t>
      </w:r>
    </w:p>
    <w:p w:rsidR="0082553D" w:rsidRPr="003B26A2" w:rsidRDefault="0082553D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к типовому договору</w:t>
      </w:r>
    </w:p>
    <w:p w:rsidR="0082553D" w:rsidRPr="003B26A2" w:rsidRDefault="0082553D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водоотведения</w:t>
      </w:r>
    </w:p>
    <w:p w:rsidR="0082553D" w:rsidRDefault="0082553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918D5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82553D" w:rsidRPr="00097918" w:rsidRDefault="0082553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2553D" w:rsidRPr="002F5021" w:rsidRDefault="0082553D" w:rsidP="00966A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E6F82">
        <w:rPr>
          <w:rFonts w:ascii="Times New Roman" w:hAnsi="Times New Roman" w:cs="Times New Roman"/>
          <w:b/>
          <w:bCs/>
          <w:spacing w:val="40"/>
        </w:rPr>
        <w:t>СВЕДЕНИЯ</w:t>
      </w:r>
      <w:r w:rsidRPr="002F5021">
        <w:rPr>
          <w:rFonts w:ascii="Times New Roman" w:hAnsi="Times New Roman" w:cs="Times New Roman"/>
          <w:b/>
          <w:bCs/>
          <w:spacing w:val="80"/>
        </w:rPr>
        <w:br/>
      </w:r>
      <w:r w:rsidRPr="002F5021">
        <w:rPr>
          <w:rFonts w:ascii="Times New Roman" w:hAnsi="Times New Roman" w:cs="Times New Roman"/>
          <w:b/>
          <w:bCs/>
        </w:rPr>
        <w:t>об узлах учета и приборах учета сточных вод</w:t>
      </w:r>
      <w:r w:rsidRPr="002F5021">
        <w:rPr>
          <w:rFonts w:ascii="Times New Roman" w:hAnsi="Times New Roman" w:cs="Times New Roman"/>
          <w:b/>
          <w:bCs/>
        </w:rPr>
        <w:br/>
        <w:t>и о местах отбора проб сточных вод</w:t>
      </w:r>
    </w:p>
    <w:p w:rsidR="0082553D" w:rsidRPr="002F5021" w:rsidRDefault="0082553D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5021" w:rsidRPr="002F5021" w:rsidRDefault="002F5021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53D" w:rsidRPr="003F3C96" w:rsidRDefault="0082553D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20"/>
        <w:gridCol w:w="3205"/>
        <w:gridCol w:w="3191"/>
      </w:tblGrid>
      <w:tr w:rsidR="002F5021" w:rsidRPr="005D102D" w:rsidTr="00771273">
        <w:trPr>
          <w:cantSplit/>
        </w:trPr>
        <w:tc>
          <w:tcPr>
            <w:tcW w:w="1674" w:type="pct"/>
          </w:tcPr>
          <w:p w:rsidR="00771273" w:rsidRPr="00771273" w:rsidRDefault="002F5021" w:rsidP="00771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</w:rPr>
              <w:t>Показания приборов учета</w:t>
            </w:r>
          </w:p>
          <w:p w:rsidR="002F5021" w:rsidRPr="005D102D" w:rsidRDefault="002F5021" w:rsidP="00771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</w:rPr>
              <w:t>на начало подачи ресурса</w:t>
            </w:r>
          </w:p>
        </w:tc>
        <w:tc>
          <w:tcPr>
            <w:tcW w:w="1666" w:type="pct"/>
          </w:tcPr>
          <w:p w:rsidR="002F5021" w:rsidRPr="005D102D" w:rsidRDefault="002F5021" w:rsidP="00966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</w:rPr>
              <w:t>Дата опломбирования</w:t>
            </w:r>
          </w:p>
        </w:tc>
        <w:tc>
          <w:tcPr>
            <w:tcW w:w="1659" w:type="pct"/>
          </w:tcPr>
          <w:p w:rsidR="002F5021" w:rsidRPr="005D102D" w:rsidRDefault="002F5021" w:rsidP="00966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</w:rPr>
              <w:t>Дата очередной поверки</w:t>
            </w:r>
          </w:p>
        </w:tc>
      </w:tr>
      <w:tr w:rsidR="002F5021" w:rsidRPr="005D102D" w:rsidTr="00771273">
        <w:trPr>
          <w:cantSplit/>
        </w:trPr>
        <w:tc>
          <w:tcPr>
            <w:tcW w:w="1674" w:type="pct"/>
            <w:vAlign w:val="center"/>
          </w:tcPr>
          <w:p w:rsidR="002F5021" w:rsidRPr="005D102D" w:rsidRDefault="002F5021" w:rsidP="002F5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6" w:type="pct"/>
            <w:vAlign w:val="center"/>
          </w:tcPr>
          <w:p w:rsidR="002F5021" w:rsidRPr="005D102D" w:rsidRDefault="002F5021" w:rsidP="002F5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9" w:type="pct"/>
            <w:vAlign w:val="center"/>
          </w:tcPr>
          <w:p w:rsidR="002F5021" w:rsidRPr="005D102D" w:rsidRDefault="002F5021" w:rsidP="002F5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F5021" w:rsidRPr="005D102D" w:rsidTr="00771273">
        <w:trPr>
          <w:cantSplit/>
          <w:trHeight w:val="340"/>
        </w:trPr>
        <w:tc>
          <w:tcPr>
            <w:tcW w:w="1674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1" w:rsidRPr="005D102D" w:rsidTr="00771273">
        <w:trPr>
          <w:cantSplit/>
          <w:trHeight w:val="340"/>
        </w:trPr>
        <w:tc>
          <w:tcPr>
            <w:tcW w:w="1674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1" w:rsidRPr="005D102D" w:rsidTr="00771273">
        <w:trPr>
          <w:cantSplit/>
          <w:trHeight w:val="340"/>
        </w:trPr>
        <w:tc>
          <w:tcPr>
            <w:tcW w:w="1674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53D" w:rsidRPr="00097918" w:rsidRDefault="0082553D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7"/>
        <w:gridCol w:w="2002"/>
        <w:gridCol w:w="2006"/>
        <w:gridCol w:w="2481"/>
      </w:tblGrid>
      <w:tr w:rsidR="002F5021" w:rsidRPr="005D102D" w:rsidTr="005D102D">
        <w:trPr>
          <w:cantSplit/>
        </w:trPr>
        <w:tc>
          <w:tcPr>
            <w:tcW w:w="1626" w:type="pct"/>
          </w:tcPr>
          <w:p w:rsidR="002F5021" w:rsidRPr="005D102D" w:rsidRDefault="00771273" w:rsidP="00966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Расположение узла учета</w:t>
            </w:r>
          </w:p>
        </w:tc>
        <w:tc>
          <w:tcPr>
            <w:tcW w:w="1041" w:type="pct"/>
          </w:tcPr>
          <w:p w:rsidR="002F5021" w:rsidRDefault="00771273" w:rsidP="002F5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Диаметр прибора</w:t>
            </w:r>
          </w:p>
          <w:p w:rsidR="00771273" w:rsidRPr="00771273" w:rsidRDefault="00771273" w:rsidP="002F5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учета, мм</w:t>
            </w:r>
          </w:p>
        </w:tc>
        <w:tc>
          <w:tcPr>
            <w:tcW w:w="1043" w:type="pct"/>
          </w:tcPr>
          <w:p w:rsidR="00771273" w:rsidRPr="00771273" w:rsidRDefault="00771273" w:rsidP="00966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Марка и</w:t>
            </w:r>
            <w:r w:rsidRPr="0077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  <w:p w:rsidR="00771273" w:rsidRPr="00771273" w:rsidRDefault="00771273" w:rsidP="00771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77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прибора</w:t>
            </w:r>
          </w:p>
          <w:p w:rsidR="002F5021" w:rsidRPr="00771273" w:rsidRDefault="00771273" w:rsidP="00771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1290" w:type="pct"/>
          </w:tcPr>
          <w:p w:rsidR="00771273" w:rsidRPr="00771273" w:rsidRDefault="00771273" w:rsidP="00771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Pr="0077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771273" w:rsidRPr="00771273" w:rsidRDefault="00771273" w:rsidP="00771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73">
              <w:rPr>
                <w:rFonts w:ascii="Times New Roman" w:hAnsi="Times New Roman" w:cs="Times New Roman"/>
                <w:sz w:val="24"/>
                <w:szCs w:val="24"/>
              </w:rPr>
              <w:t xml:space="preserve">прилагается </w:t>
            </w: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</w:p>
          <w:p w:rsidR="002F5021" w:rsidRPr="00771273" w:rsidRDefault="00771273" w:rsidP="00771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листов)</w:t>
            </w:r>
          </w:p>
        </w:tc>
      </w:tr>
      <w:tr w:rsidR="002F5021" w:rsidRPr="005D102D" w:rsidTr="005D102D">
        <w:trPr>
          <w:cantSplit/>
        </w:trPr>
        <w:tc>
          <w:tcPr>
            <w:tcW w:w="1626" w:type="pct"/>
            <w:vAlign w:val="center"/>
          </w:tcPr>
          <w:p w:rsidR="002F5021" w:rsidRPr="005D102D" w:rsidRDefault="002F5021" w:rsidP="002F5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pct"/>
            <w:vAlign w:val="center"/>
          </w:tcPr>
          <w:p w:rsidR="002F5021" w:rsidRPr="005D102D" w:rsidRDefault="002F5021" w:rsidP="002F5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pct"/>
            <w:vAlign w:val="center"/>
          </w:tcPr>
          <w:p w:rsidR="002F5021" w:rsidRPr="005D102D" w:rsidRDefault="002F5021" w:rsidP="002F5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pct"/>
            <w:vAlign w:val="center"/>
          </w:tcPr>
          <w:p w:rsidR="002F5021" w:rsidRPr="005D102D" w:rsidRDefault="002F5021" w:rsidP="002F5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5021" w:rsidRPr="005D102D" w:rsidTr="005D102D">
        <w:trPr>
          <w:cantSplit/>
          <w:trHeight w:val="340"/>
        </w:trPr>
        <w:tc>
          <w:tcPr>
            <w:tcW w:w="1626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1" w:rsidRPr="005D102D" w:rsidTr="005D102D">
        <w:trPr>
          <w:cantSplit/>
          <w:trHeight w:val="340"/>
        </w:trPr>
        <w:tc>
          <w:tcPr>
            <w:tcW w:w="1626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1" w:rsidRPr="005D102D" w:rsidTr="005D102D">
        <w:trPr>
          <w:cantSplit/>
          <w:trHeight w:val="340"/>
        </w:trPr>
        <w:tc>
          <w:tcPr>
            <w:tcW w:w="1626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53D" w:rsidRPr="00097918" w:rsidRDefault="0082553D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59"/>
        <w:gridCol w:w="2916"/>
        <w:gridCol w:w="3641"/>
      </w:tblGrid>
      <w:tr w:rsidR="002F5021" w:rsidRPr="005D102D" w:rsidTr="005D102D">
        <w:trPr>
          <w:cantSplit/>
          <w:trHeight w:val="360"/>
        </w:trPr>
        <w:tc>
          <w:tcPr>
            <w:tcW w:w="1591" w:type="pct"/>
          </w:tcPr>
          <w:p w:rsidR="00771273" w:rsidRDefault="00771273" w:rsidP="00966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места</w:t>
            </w:r>
          </w:p>
          <w:p w:rsidR="002F5021" w:rsidRPr="005D102D" w:rsidRDefault="00771273" w:rsidP="00966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73">
              <w:rPr>
                <w:rFonts w:ascii="Times New Roman" w:hAnsi="Times New Roman" w:cs="Times New Roman"/>
                <w:sz w:val="24"/>
                <w:szCs w:val="24"/>
              </w:rPr>
              <w:t>отбора проб</w:t>
            </w:r>
          </w:p>
        </w:tc>
        <w:tc>
          <w:tcPr>
            <w:tcW w:w="1516" w:type="pct"/>
          </w:tcPr>
          <w:p w:rsidR="00771273" w:rsidRDefault="00771273" w:rsidP="00771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27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</w:p>
          <w:p w:rsidR="002F5021" w:rsidRPr="00771273" w:rsidRDefault="00771273" w:rsidP="007712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отбора проб</w:t>
            </w:r>
          </w:p>
        </w:tc>
        <w:tc>
          <w:tcPr>
            <w:tcW w:w="1894" w:type="pct"/>
          </w:tcPr>
          <w:p w:rsidR="002F5021" w:rsidRPr="005D102D" w:rsidRDefault="00771273" w:rsidP="00966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21">
              <w:rPr>
                <w:rFonts w:ascii="Times New Roman" w:hAnsi="Times New Roman" w:cs="Times New Roman"/>
                <w:sz w:val="24"/>
                <w:szCs w:val="24"/>
              </w:rPr>
              <w:t>Частота отбора проб</w:t>
            </w:r>
          </w:p>
        </w:tc>
      </w:tr>
      <w:tr w:rsidR="002F5021" w:rsidRPr="005D102D" w:rsidTr="005D102D">
        <w:trPr>
          <w:cantSplit/>
          <w:trHeight w:val="167"/>
        </w:trPr>
        <w:tc>
          <w:tcPr>
            <w:tcW w:w="1591" w:type="pct"/>
            <w:vAlign w:val="center"/>
          </w:tcPr>
          <w:p w:rsidR="002F5021" w:rsidRPr="005D102D" w:rsidRDefault="002F5021" w:rsidP="00966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6" w:type="pct"/>
            <w:vAlign w:val="center"/>
          </w:tcPr>
          <w:p w:rsidR="002F5021" w:rsidRPr="005D102D" w:rsidRDefault="002F5021" w:rsidP="00966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4" w:type="pct"/>
            <w:vAlign w:val="center"/>
          </w:tcPr>
          <w:p w:rsidR="002F5021" w:rsidRPr="005D102D" w:rsidRDefault="002F5021" w:rsidP="00966A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F5021" w:rsidRPr="005D102D" w:rsidTr="005D102D">
        <w:trPr>
          <w:cantSplit/>
          <w:trHeight w:val="340"/>
        </w:trPr>
        <w:tc>
          <w:tcPr>
            <w:tcW w:w="1591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1" w:rsidRPr="005D102D" w:rsidTr="005D102D">
        <w:trPr>
          <w:cantSplit/>
          <w:trHeight w:val="340"/>
        </w:trPr>
        <w:tc>
          <w:tcPr>
            <w:tcW w:w="1591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21" w:rsidRPr="005D102D" w:rsidTr="005D102D">
        <w:trPr>
          <w:cantSplit/>
          <w:trHeight w:val="340"/>
        </w:trPr>
        <w:tc>
          <w:tcPr>
            <w:tcW w:w="1591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vAlign w:val="bottom"/>
          </w:tcPr>
          <w:p w:rsidR="002F5021" w:rsidRPr="005D102D" w:rsidRDefault="002F5021" w:rsidP="002F502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021" w:rsidRPr="00097918" w:rsidRDefault="002F5021" w:rsidP="002F5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53D" w:rsidRPr="00097918" w:rsidRDefault="002F5021" w:rsidP="00966A4F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2F5021">
        <w:rPr>
          <w:rFonts w:ascii="Times New Roman" w:hAnsi="Times New Roman" w:cs="Times New Roman"/>
          <w:sz w:val="24"/>
          <w:szCs w:val="24"/>
        </w:rPr>
        <w:t>Схема расположения узлов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21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21">
        <w:rPr>
          <w:rFonts w:ascii="Times New Roman" w:hAnsi="Times New Roman" w:cs="Times New Roman"/>
          <w:sz w:val="24"/>
          <w:szCs w:val="24"/>
        </w:rPr>
        <w:t>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21">
        <w:rPr>
          <w:rFonts w:ascii="Times New Roman" w:hAnsi="Times New Roman" w:cs="Times New Roman"/>
          <w:sz w:val="24"/>
          <w:szCs w:val="24"/>
        </w:rPr>
        <w:t>проб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21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021">
        <w:rPr>
          <w:rFonts w:ascii="Times New Roman" w:hAnsi="Times New Roman" w:cs="Times New Roman"/>
          <w:sz w:val="24"/>
          <w:szCs w:val="24"/>
        </w:rPr>
        <w:t>вод прилагается.</w:t>
      </w:r>
    </w:p>
    <w:p w:rsidR="0082553D" w:rsidRPr="002F5021" w:rsidRDefault="0082553D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5021" w:rsidRPr="002F5021" w:rsidRDefault="002F5021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53D" w:rsidRDefault="0082553D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1273" w:rsidRPr="000927ED" w:rsidRDefault="00771273" w:rsidP="00771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1273" w:rsidRPr="000927ED" w:rsidRDefault="00771273" w:rsidP="00771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467">
        <w:rPr>
          <w:rFonts w:ascii="Times New Roman" w:hAnsi="Times New Roman" w:cs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771273" w:rsidRPr="003C0467" w:rsidTr="004A0637">
        <w:tc>
          <w:tcPr>
            <w:tcW w:w="4536" w:type="dxa"/>
            <w:gridSpan w:val="7"/>
            <w:vAlign w:val="bottom"/>
          </w:tcPr>
          <w:p w:rsidR="00771273" w:rsidRPr="003C0467" w:rsidRDefault="00771273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771273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73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73" w:rsidRPr="003C0467" w:rsidTr="004A0637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73" w:rsidRPr="003C0467" w:rsidTr="004A0637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2553D" w:rsidRDefault="0082553D" w:rsidP="00966A4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1273" w:rsidRPr="00771273" w:rsidRDefault="00771273" w:rsidP="00966A4F">
      <w:pPr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2553D" w:rsidRPr="00771273" w:rsidRDefault="004E405F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</w:t>
      </w:r>
      <w:r w:rsidR="0082553D">
        <w:rPr>
          <w:rFonts w:ascii="Times New Roman" w:hAnsi="Times New Roman" w:cs="Times New Roman"/>
          <w:sz w:val="16"/>
          <w:szCs w:val="16"/>
        </w:rPr>
        <w:t xml:space="preserve"> № </w:t>
      </w:r>
      <w:r w:rsidR="0082553D" w:rsidRPr="00771273">
        <w:rPr>
          <w:rFonts w:ascii="Times New Roman" w:hAnsi="Times New Roman" w:cs="Times New Roman"/>
          <w:sz w:val="16"/>
          <w:szCs w:val="16"/>
        </w:rPr>
        <w:t>5</w:t>
      </w:r>
    </w:p>
    <w:p w:rsidR="0082553D" w:rsidRPr="003B26A2" w:rsidRDefault="0082553D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к типовому договору</w:t>
      </w:r>
    </w:p>
    <w:p w:rsidR="0082553D" w:rsidRPr="003B26A2" w:rsidRDefault="0082553D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водоотведения</w:t>
      </w:r>
    </w:p>
    <w:p w:rsidR="005918D5" w:rsidRPr="000C6C2E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Pr="000C6C2E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Pr="000C6C2E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Pr="00771273" w:rsidRDefault="005918D5" w:rsidP="00966A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E6F82">
        <w:rPr>
          <w:rFonts w:ascii="Times New Roman" w:hAnsi="Times New Roman" w:cs="Times New Roman"/>
          <w:b/>
          <w:bCs/>
          <w:spacing w:val="40"/>
        </w:rPr>
        <w:t>СВЕДЕНИЯ</w:t>
      </w:r>
      <w:r w:rsidR="00B6674D" w:rsidRPr="00771273">
        <w:rPr>
          <w:rFonts w:ascii="Times New Roman" w:hAnsi="Times New Roman" w:cs="Times New Roman"/>
          <w:b/>
          <w:bCs/>
          <w:spacing w:val="80"/>
        </w:rPr>
        <w:br/>
      </w:r>
      <w:r w:rsidRPr="00771273">
        <w:rPr>
          <w:rFonts w:ascii="Times New Roman" w:hAnsi="Times New Roman" w:cs="Times New Roman"/>
          <w:b/>
          <w:bCs/>
        </w:rPr>
        <w:t>о нормативах по объему отводимых в централизованную систему водоотведения сточных вод, установленных для абонента</w:t>
      </w:r>
    </w:p>
    <w:p w:rsidR="005918D5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6674D" w:rsidRPr="000C6C2E" w:rsidRDefault="00B6674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Pr="000C6C2E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50"/>
        <w:gridCol w:w="4878"/>
      </w:tblGrid>
      <w:tr w:rsidR="005918D5" w:rsidRPr="000C6C2E" w:rsidTr="00771273">
        <w:trPr>
          <w:cantSplit/>
        </w:trPr>
        <w:tc>
          <w:tcPr>
            <w:tcW w:w="2467" w:type="pct"/>
          </w:tcPr>
          <w:p w:rsidR="005918D5" w:rsidRPr="000C6C2E" w:rsidRDefault="005918D5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533" w:type="pct"/>
          </w:tcPr>
          <w:p w:rsidR="005918D5" w:rsidRPr="000C6C2E" w:rsidRDefault="00771273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73">
              <w:rPr>
                <w:rFonts w:ascii="Times New Roman" w:hAnsi="Times New Roman" w:cs="Times New Roman"/>
                <w:sz w:val="24"/>
                <w:szCs w:val="24"/>
              </w:rPr>
              <w:t>Сточные воды, куб. м</w:t>
            </w:r>
          </w:p>
        </w:tc>
      </w:tr>
      <w:tr w:rsidR="005918D5" w:rsidRPr="000C6C2E" w:rsidTr="00771273">
        <w:trPr>
          <w:cantSplit/>
        </w:trPr>
        <w:tc>
          <w:tcPr>
            <w:tcW w:w="2467" w:type="pct"/>
            <w:vAlign w:val="center"/>
          </w:tcPr>
          <w:p w:rsidR="005918D5" w:rsidRPr="000C6C2E" w:rsidRDefault="005918D5" w:rsidP="0077127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pct"/>
            <w:vAlign w:val="center"/>
          </w:tcPr>
          <w:p w:rsidR="005918D5" w:rsidRPr="000C6C2E" w:rsidRDefault="005918D5" w:rsidP="0077127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D5" w:rsidRPr="000C6C2E" w:rsidTr="00771273">
        <w:trPr>
          <w:cantSplit/>
          <w:trHeight w:val="340"/>
        </w:trPr>
        <w:tc>
          <w:tcPr>
            <w:tcW w:w="2467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C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33" w:type="pct"/>
            <w:vAlign w:val="bottom"/>
          </w:tcPr>
          <w:p w:rsidR="005918D5" w:rsidRPr="000C6C2E" w:rsidRDefault="005918D5" w:rsidP="00771273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8D5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6674D" w:rsidRDefault="00B6674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6674D" w:rsidRDefault="00B6674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71273" w:rsidRPr="000927ED" w:rsidRDefault="00771273" w:rsidP="00771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1273" w:rsidRPr="000927ED" w:rsidRDefault="00771273" w:rsidP="00771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467">
        <w:rPr>
          <w:rFonts w:ascii="Times New Roman" w:hAnsi="Times New Roman" w:cs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771273" w:rsidRPr="003C0467" w:rsidTr="004A0637">
        <w:tc>
          <w:tcPr>
            <w:tcW w:w="4536" w:type="dxa"/>
            <w:gridSpan w:val="7"/>
            <w:vAlign w:val="bottom"/>
          </w:tcPr>
          <w:p w:rsidR="00771273" w:rsidRPr="003C0467" w:rsidRDefault="00771273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771273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73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73" w:rsidRPr="003C0467" w:rsidTr="004A0637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73" w:rsidRPr="003C0467" w:rsidTr="004A0637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771273" w:rsidRPr="003C0467" w:rsidRDefault="00771273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6674D" w:rsidRDefault="00B6674D" w:rsidP="00966A4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1273" w:rsidRPr="00771273" w:rsidRDefault="00771273" w:rsidP="00966A4F">
      <w:pPr>
        <w:spacing w:line="240" w:lineRule="auto"/>
        <w:rPr>
          <w:rFonts w:ascii="Times New Roman" w:hAnsi="Times New Roman" w:cs="Times New Roman"/>
          <w:sz w:val="2"/>
          <w:szCs w:val="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2553D" w:rsidRPr="003B26A2" w:rsidRDefault="004E405F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Приложение</w:t>
      </w:r>
      <w:r w:rsidR="0082553D">
        <w:rPr>
          <w:rFonts w:ascii="Times New Roman" w:hAnsi="Times New Roman" w:cs="Times New Roman"/>
          <w:sz w:val="16"/>
          <w:szCs w:val="16"/>
        </w:rPr>
        <w:t xml:space="preserve"> № </w:t>
      </w:r>
      <w:r w:rsidR="0082553D">
        <w:rPr>
          <w:rFonts w:ascii="Times New Roman" w:hAnsi="Times New Roman" w:cs="Times New Roman"/>
          <w:sz w:val="16"/>
          <w:szCs w:val="16"/>
          <w:lang w:val="en-US"/>
        </w:rPr>
        <w:t>6</w:t>
      </w:r>
    </w:p>
    <w:p w:rsidR="0082553D" w:rsidRPr="003B26A2" w:rsidRDefault="0082553D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к типовому договору</w:t>
      </w:r>
    </w:p>
    <w:p w:rsidR="0082553D" w:rsidRPr="003B26A2" w:rsidRDefault="0082553D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водоотведения</w:t>
      </w:r>
    </w:p>
    <w:p w:rsidR="0082553D" w:rsidRPr="00771273" w:rsidRDefault="0082553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Pr="000C6C2E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Pr="000C6C2E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71273" w:rsidRPr="00771273" w:rsidRDefault="005918D5" w:rsidP="00966A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E6F82">
        <w:rPr>
          <w:rFonts w:ascii="Times New Roman" w:hAnsi="Times New Roman" w:cs="Times New Roman"/>
          <w:b/>
          <w:bCs/>
          <w:spacing w:val="40"/>
        </w:rPr>
        <w:t>СВЕДЕНИЯ</w:t>
      </w:r>
      <w:r w:rsidR="00B6674D" w:rsidRPr="00771273">
        <w:rPr>
          <w:rFonts w:ascii="Times New Roman" w:hAnsi="Times New Roman" w:cs="Times New Roman"/>
          <w:b/>
          <w:bCs/>
          <w:spacing w:val="80"/>
        </w:rPr>
        <w:br/>
      </w:r>
      <w:r w:rsidR="00771273" w:rsidRPr="00771273">
        <w:rPr>
          <w:rFonts w:ascii="Times New Roman" w:hAnsi="Times New Roman" w:cs="Times New Roman"/>
          <w:b/>
          <w:bCs/>
        </w:rPr>
        <w:t>о нормативах допустимых сбросов</w:t>
      </w:r>
      <w:r w:rsidR="00771273">
        <w:rPr>
          <w:rFonts w:ascii="Times New Roman" w:hAnsi="Times New Roman" w:cs="Times New Roman"/>
          <w:b/>
          <w:bCs/>
        </w:rPr>
        <w:t xml:space="preserve"> абонентов (лимитах на сбросы),</w:t>
      </w:r>
    </w:p>
    <w:p w:rsidR="00771273" w:rsidRPr="00771273" w:rsidRDefault="00771273" w:rsidP="00966A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71273">
        <w:rPr>
          <w:rFonts w:ascii="Times New Roman" w:hAnsi="Times New Roman" w:cs="Times New Roman"/>
          <w:b/>
          <w:bCs/>
        </w:rPr>
        <w:t>нормативах водоотведения по со</w:t>
      </w:r>
      <w:r>
        <w:rPr>
          <w:rFonts w:ascii="Times New Roman" w:hAnsi="Times New Roman" w:cs="Times New Roman"/>
          <w:b/>
          <w:bCs/>
        </w:rPr>
        <w:t>ставу сточных вод и требованиях</w:t>
      </w:r>
    </w:p>
    <w:p w:rsidR="00771273" w:rsidRPr="00771273" w:rsidRDefault="00771273" w:rsidP="00966A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71273">
        <w:rPr>
          <w:rFonts w:ascii="Times New Roman" w:hAnsi="Times New Roman" w:cs="Times New Roman"/>
          <w:b/>
          <w:bCs/>
        </w:rPr>
        <w:t xml:space="preserve">к составу и свойствам сточных </w:t>
      </w:r>
      <w:r>
        <w:rPr>
          <w:rFonts w:ascii="Times New Roman" w:hAnsi="Times New Roman" w:cs="Times New Roman"/>
          <w:b/>
          <w:bCs/>
        </w:rPr>
        <w:t>вод, установленных для абонента</w:t>
      </w:r>
    </w:p>
    <w:p w:rsidR="00771273" w:rsidRPr="00771273" w:rsidRDefault="00771273" w:rsidP="00966A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71273">
        <w:rPr>
          <w:rFonts w:ascii="Times New Roman" w:hAnsi="Times New Roman" w:cs="Times New Roman"/>
          <w:b/>
          <w:bCs/>
        </w:rPr>
        <w:t>в целях предотвращения негативного воздействия на работ</w:t>
      </w:r>
      <w:r>
        <w:rPr>
          <w:rFonts w:ascii="Times New Roman" w:hAnsi="Times New Roman" w:cs="Times New Roman"/>
          <w:b/>
          <w:bCs/>
        </w:rPr>
        <w:t>у</w:t>
      </w:r>
    </w:p>
    <w:p w:rsidR="005918D5" w:rsidRPr="00771273" w:rsidRDefault="00771273" w:rsidP="00966A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71273">
        <w:rPr>
          <w:rFonts w:ascii="Times New Roman" w:hAnsi="Times New Roman" w:cs="Times New Roman"/>
          <w:b/>
          <w:bCs/>
        </w:rPr>
        <w:t>централизованной системы водоотведения</w:t>
      </w:r>
    </w:p>
    <w:p w:rsidR="005918D5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71273" w:rsidRPr="00771273" w:rsidRDefault="00771273" w:rsidP="0077127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71273" w:rsidRPr="00771273" w:rsidRDefault="00771273" w:rsidP="0077127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88"/>
        <w:gridCol w:w="3247"/>
        <w:gridCol w:w="2982"/>
      </w:tblGrid>
      <w:tr w:rsidR="005918D5" w:rsidRPr="00290155" w:rsidTr="00290155">
        <w:trPr>
          <w:cantSplit/>
        </w:trPr>
        <w:tc>
          <w:tcPr>
            <w:tcW w:w="3388" w:type="dxa"/>
          </w:tcPr>
          <w:p w:rsidR="00290155" w:rsidRPr="00290155" w:rsidRDefault="00290155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5918D5" w:rsidRPr="00290155" w:rsidRDefault="00290155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>канализационных выпусков</w:t>
            </w:r>
          </w:p>
        </w:tc>
        <w:tc>
          <w:tcPr>
            <w:tcW w:w="3247" w:type="dxa"/>
          </w:tcPr>
          <w:p w:rsidR="00290155" w:rsidRDefault="00290155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290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>загрязняющих</w:t>
            </w:r>
          </w:p>
          <w:p w:rsidR="005918D5" w:rsidRPr="00290155" w:rsidRDefault="00290155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2982" w:type="dxa"/>
          </w:tcPr>
          <w:p w:rsidR="00290155" w:rsidRPr="00290155" w:rsidRDefault="00290155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концентрации </w:t>
            </w:r>
          </w:p>
          <w:p w:rsidR="00290155" w:rsidRPr="00290155" w:rsidRDefault="00290155" w:rsidP="00290155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>загрязняющих веществ,</w:t>
            </w:r>
          </w:p>
          <w:p w:rsidR="005918D5" w:rsidRPr="00290155" w:rsidRDefault="005918D5" w:rsidP="00290155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2901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918D5" w:rsidRPr="00290155" w:rsidTr="00290155">
        <w:trPr>
          <w:cantSplit/>
        </w:trPr>
        <w:tc>
          <w:tcPr>
            <w:tcW w:w="3388" w:type="dxa"/>
            <w:vAlign w:val="center"/>
          </w:tcPr>
          <w:p w:rsidR="005918D5" w:rsidRPr="00290155" w:rsidRDefault="005918D5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  <w:vAlign w:val="center"/>
          </w:tcPr>
          <w:p w:rsidR="005918D5" w:rsidRPr="00290155" w:rsidRDefault="005918D5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vAlign w:val="center"/>
          </w:tcPr>
          <w:p w:rsidR="005918D5" w:rsidRPr="00290155" w:rsidRDefault="005918D5" w:rsidP="00966A4F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8D5" w:rsidRPr="00290155" w:rsidTr="00290155">
        <w:trPr>
          <w:cantSplit/>
          <w:trHeight w:val="284"/>
        </w:trPr>
        <w:tc>
          <w:tcPr>
            <w:tcW w:w="3388" w:type="dxa"/>
            <w:vAlign w:val="bottom"/>
          </w:tcPr>
          <w:p w:rsidR="005918D5" w:rsidRPr="00290155" w:rsidRDefault="005918D5" w:rsidP="00290155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5918D5" w:rsidRPr="00290155" w:rsidRDefault="005918D5" w:rsidP="00290155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Align w:val="bottom"/>
          </w:tcPr>
          <w:p w:rsidR="005918D5" w:rsidRPr="00290155" w:rsidRDefault="005918D5" w:rsidP="00290155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34" w:rsidRPr="00290155" w:rsidTr="00290155">
        <w:trPr>
          <w:cantSplit/>
          <w:trHeight w:val="284"/>
        </w:trPr>
        <w:tc>
          <w:tcPr>
            <w:tcW w:w="3388" w:type="dxa"/>
            <w:vAlign w:val="bottom"/>
          </w:tcPr>
          <w:p w:rsidR="00E41D34" w:rsidRPr="00290155" w:rsidRDefault="00E41D34" w:rsidP="00290155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E41D34" w:rsidRPr="00290155" w:rsidRDefault="00E41D34" w:rsidP="00290155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Align w:val="bottom"/>
          </w:tcPr>
          <w:p w:rsidR="00E41D34" w:rsidRPr="00290155" w:rsidRDefault="00E41D34" w:rsidP="00290155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34" w:rsidRPr="00290155" w:rsidTr="00290155">
        <w:trPr>
          <w:cantSplit/>
          <w:trHeight w:val="284"/>
        </w:trPr>
        <w:tc>
          <w:tcPr>
            <w:tcW w:w="3388" w:type="dxa"/>
            <w:vAlign w:val="bottom"/>
          </w:tcPr>
          <w:p w:rsidR="00E41D34" w:rsidRPr="00290155" w:rsidRDefault="00E41D34" w:rsidP="00290155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E41D34" w:rsidRPr="00290155" w:rsidRDefault="00E41D34" w:rsidP="00290155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Align w:val="bottom"/>
          </w:tcPr>
          <w:p w:rsidR="00E41D34" w:rsidRPr="00290155" w:rsidRDefault="00E41D34" w:rsidP="00290155">
            <w:pPr>
              <w:spacing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8D5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6674D" w:rsidRPr="000C6C2E" w:rsidRDefault="00B6674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6674D" w:rsidRDefault="00B6674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90155" w:rsidRPr="000927ED" w:rsidRDefault="00290155" w:rsidP="00290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155" w:rsidRPr="000927ED" w:rsidRDefault="00290155" w:rsidP="00290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467">
        <w:rPr>
          <w:rFonts w:ascii="Times New Roman" w:hAnsi="Times New Roman" w:cs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290155" w:rsidRPr="003C0467" w:rsidTr="004A0637">
        <w:tc>
          <w:tcPr>
            <w:tcW w:w="4536" w:type="dxa"/>
            <w:gridSpan w:val="7"/>
            <w:vAlign w:val="bottom"/>
          </w:tcPr>
          <w:p w:rsidR="00290155" w:rsidRPr="003C0467" w:rsidRDefault="00290155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290155" w:rsidRPr="003C0467" w:rsidRDefault="00290155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290155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55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55" w:rsidRPr="003C0467" w:rsidTr="004A0637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55" w:rsidRPr="003C0467" w:rsidTr="004A0637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6674D" w:rsidRDefault="00B6674D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53D" w:rsidRPr="003B26A2" w:rsidRDefault="000C6C2E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0C6C2E">
        <w:rPr>
          <w:rFonts w:ascii="Times New Roman" w:hAnsi="Times New Roman" w:cs="Times New Roman"/>
          <w:sz w:val="24"/>
          <w:szCs w:val="24"/>
        </w:rPr>
        <w:br w:type="page"/>
      </w:r>
      <w:r w:rsidR="004E405F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="0082553D">
        <w:rPr>
          <w:rFonts w:ascii="Times New Roman" w:hAnsi="Times New Roman" w:cs="Times New Roman"/>
          <w:sz w:val="16"/>
          <w:szCs w:val="16"/>
        </w:rPr>
        <w:t xml:space="preserve"> № </w:t>
      </w:r>
      <w:r w:rsidR="0082553D">
        <w:rPr>
          <w:rFonts w:ascii="Times New Roman" w:hAnsi="Times New Roman" w:cs="Times New Roman"/>
          <w:sz w:val="16"/>
          <w:szCs w:val="16"/>
          <w:lang w:val="en-US"/>
        </w:rPr>
        <w:t>7</w:t>
      </w:r>
    </w:p>
    <w:p w:rsidR="0082553D" w:rsidRPr="003B26A2" w:rsidRDefault="0082553D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к типовому договору</w:t>
      </w:r>
    </w:p>
    <w:p w:rsidR="0082553D" w:rsidRPr="003B26A2" w:rsidRDefault="0082553D" w:rsidP="00966A4F">
      <w:pPr>
        <w:spacing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3B26A2">
        <w:rPr>
          <w:rFonts w:ascii="Times New Roman" w:hAnsi="Times New Roman" w:cs="Times New Roman"/>
          <w:sz w:val="16"/>
          <w:szCs w:val="16"/>
        </w:rPr>
        <w:t>водоотведения</w:t>
      </w:r>
    </w:p>
    <w:p w:rsidR="0082553D" w:rsidRPr="00E41D34" w:rsidRDefault="0082553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82553D" w:rsidRPr="00E41D34" w:rsidRDefault="0082553D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918D5" w:rsidRPr="00E41D34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Pr="00290155" w:rsidRDefault="005918D5" w:rsidP="00966A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E6F82">
        <w:rPr>
          <w:rFonts w:ascii="Times New Roman" w:hAnsi="Times New Roman" w:cs="Times New Roman"/>
          <w:b/>
          <w:bCs/>
          <w:spacing w:val="40"/>
        </w:rPr>
        <w:t>СВЕДЕНИЯ</w:t>
      </w:r>
      <w:r w:rsidR="00E41D34" w:rsidRPr="00290155">
        <w:rPr>
          <w:rFonts w:ascii="Times New Roman" w:hAnsi="Times New Roman" w:cs="Times New Roman"/>
          <w:b/>
          <w:bCs/>
          <w:spacing w:val="80"/>
        </w:rPr>
        <w:br/>
      </w:r>
      <w:r w:rsidR="00290155" w:rsidRPr="00290155">
        <w:rPr>
          <w:rFonts w:ascii="Times New Roman" w:hAnsi="Times New Roman" w:cs="Times New Roman"/>
          <w:b/>
          <w:bCs/>
        </w:rPr>
        <w:t>о точках приема поверхностных сточных вод абонента</w:t>
      </w:r>
    </w:p>
    <w:p w:rsidR="005918D5" w:rsidRPr="00E41D34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41D34" w:rsidRPr="00E41D34" w:rsidRDefault="00E41D34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Pr="00E41D34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Default="00290155" w:rsidP="00290155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290155">
        <w:rPr>
          <w:rFonts w:ascii="Times New Roman" w:hAnsi="Times New Roman" w:cs="Times New Roman"/>
          <w:sz w:val="24"/>
          <w:szCs w:val="24"/>
        </w:rPr>
        <w:t>Местонахождение точек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155">
        <w:rPr>
          <w:rFonts w:ascii="Times New Roman" w:hAnsi="Times New Roman" w:cs="Times New Roman"/>
          <w:sz w:val="24"/>
          <w:szCs w:val="24"/>
        </w:rPr>
        <w:t>поверхностных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155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155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15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155">
        <w:rPr>
          <w:rFonts w:ascii="Times New Roman" w:hAnsi="Times New Roman" w:cs="Times New Roman"/>
          <w:sz w:val="24"/>
          <w:szCs w:val="24"/>
        </w:rPr>
        <w:t>местах присоединения к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0155">
        <w:rPr>
          <w:rFonts w:ascii="Times New Roman" w:hAnsi="Times New Roman" w:cs="Times New Roman"/>
          <w:sz w:val="24"/>
          <w:szCs w:val="24"/>
        </w:rPr>
        <w:t>централизованным системам водоотведения</w:t>
      </w:r>
      <w:r w:rsidR="00E41D34">
        <w:rPr>
          <w:rStyle w:val="aa"/>
          <w:rFonts w:ascii="Times New Roman" w:hAnsi="Times New Roman"/>
          <w:sz w:val="24"/>
          <w:szCs w:val="24"/>
        </w:rPr>
        <w:footnoteReference w:id="2"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E41D34" w:rsidRPr="00C4227C" w:rsidTr="00C4227C">
        <w:tc>
          <w:tcPr>
            <w:tcW w:w="9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1D34" w:rsidRPr="00C4227C" w:rsidRDefault="00E41D34" w:rsidP="00C422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E41D34" w:rsidRPr="00C4227C" w:rsidRDefault="00E41D34" w:rsidP="00C4227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41D34" w:rsidRDefault="00E41D34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18D5" w:rsidRPr="000C6C2E" w:rsidRDefault="00290155" w:rsidP="00290155">
      <w:pPr>
        <w:spacing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290155">
        <w:rPr>
          <w:rFonts w:ascii="Times New Roman" w:hAnsi="Times New Roman" w:cs="Times New Roman"/>
          <w:sz w:val="24"/>
          <w:szCs w:val="24"/>
        </w:rPr>
        <w:t>Точки приема поверхностных сточных вод отражаются на топографической карте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15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155">
        <w:rPr>
          <w:rFonts w:ascii="Times New Roman" w:hAnsi="Times New Roman" w:cs="Times New Roman"/>
          <w:sz w:val="24"/>
          <w:szCs w:val="24"/>
        </w:rPr>
        <w:t>масштабе 1:500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155">
        <w:rPr>
          <w:rFonts w:ascii="Times New Roman" w:hAnsi="Times New Roman" w:cs="Times New Roman"/>
          <w:sz w:val="24"/>
          <w:szCs w:val="24"/>
        </w:rPr>
        <w:t>(со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155">
        <w:rPr>
          <w:rFonts w:ascii="Times New Roman" w:hAnsi="Times New Roman" w:cs="Times New Roman"/>
          <w:sz w:val="24"/>
          <w:szCs w:val="24"/>
        </w:rPr>
        <w:t>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155">
        <w:rPr>
          <w:rFonts w:ascii="Times New Roman" w:hAnsi="Times New Roman" w:cs="Times New Roman"/>
          <w:sz w:val="24"/>
          <w:szCs w:val="24"/>
        </w:rPr>
        <w:t>наземными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155">
        <w:rPr>
          <w:rFonts w:ascii="Times New Roman" w:hAnsi="Times New Roman" w:cs="Times New Roman"/>
          <w:sz w:val="24"/>
          <w:szCs w:val="24"/>
        </w:rPr>
        <w:t>и подземными коммуникациями и сооружениями)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290155" w:rsidRPr="00C4227C" w:rsidTr="00C4227C">
        <w:tc>
          <w:tcPr>
            <w:tcW w:w="9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0155" w:rsidRPr="00C4227C" w:rsidRDefault="00290155" w:rsidP="00C422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shd w:val="clear" w:color="auto" w:fill="auto"/>
            <w:vAlign w:val="bottom"/>
          </w:tcPr>
          <w:p w:rsidR="00290155" w:rsidRPr="00C4227C" w:rsidRDefault="00290155" w:rsidP="00C4227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2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155" w:rsidRPr="00C4227C" w:rsidTr="00C4227C">
        <w:tc>
          <w:tcPr>
            <w:tcW w:w="9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0155" w:rsidRPr="00C4227C" w:rsidRDefault="00290155" w:rsidP="00C4227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227C">
              <w:rPr>
                <w:rFonts w:ascii="Times New Roman" w:hAnsi="Times New Roman" w:cs="Times New Roman"/>
                <w:sz w:val="14"/>
                <w:szCs w:val="14"/>
              </w:rPr>
              <w:t>(приводится топографическая карта земельного участка в масштабе 1:500)</w:t>
            </w:r>
          </w:p>
        </w:tc>
        <w:tc>
          <w:tcPr>
            <w:tcW w:w="111" w:type="dxa"/>
            <w:shd w:val="clear" w:color="auto" w:fill="auto"/>
            <w:vAlign w:val="bottom"/>
          </w:tcPr>
          <w:p w:rsidR="00290155" w:rsidRPr="00C4227C" w:rsidRDefault="00290155" w:rsidP="00C4227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918D5" w:rsidRDefault="005918D5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41D34" w:rsidRDefault="00E41D34" w:rsidP="00966A4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90155" w:rsidRPr="006D6653" w:rsidRDefault="00290155" w:rsidP="00290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155" w:rsidRPr="006D6653" w:rsidRDefault="00290155" w:rsidP="00290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155" w:rsidRPr="000927ED" w:rsidRDefault="00290155" w:rsidP="002901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467">
        <w:rPr>
          <w:rFonts w:ascii="Times New Roman" w:hAnsi="Times New Roman" w:cs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290155" w:rsidRPr="003C0467" w:rsidTr="004A0637">
        <w:tc>
          <w:tcPr>
            <w:tcW w:w="4536" w:type="dxa"/>
            <w:gridSpan w:val="7"/>
            <w:vAlign w:val="bottom"/>
          </w:tcPr>
          <w:p w:rsidR="00290155" w:rsidRPr="003C0467" w:rsidRDefault="00290155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290155" w:rsidRPr="003C0467" w:rsidRDefault="00290155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290155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55" w:rsidRPr="003C0467" w:rsidTr="004A0637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55" w:rsidRPr="003C0467" w:rsidTr="004A0637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55" w:rsidRPr="003C0467" w:rsidTr="004A0637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290155" w:rsidRPr="003C0467" w:rsidRDefault="00290155" w:rsidP="00995CE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41D34" w:rsidRDefault="00E41D34" w:rsidP="00966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41D34" w:rsidSect="000C6C2E">
      <w:footerReference w:type="default" r:id="rId8"/>
      <w:footnotePr>
        <w:numFmt w:val="chicago"/>
      </w:footnotePr>
      <w:pgSz w:w="11907" w:h="16840" w:code="9"/>
      <w:pgMar w:top="1134" w:right="1134" w:bottom="1134" w:left="1134" w:header="397" w:footer="39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309" w:rsidRDefault="00BB5309">
      <w:r>
        <w:separator/>
      </w:r>
    </w:p>
  </w:endnote>
  <w:endnote w:type="continuationSeparator" w:id="1">
    <w:p w:rsidR="00BB5309" w:rsidRDefault="00BB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51" w:rsidRPr="000C6C2E" w:rsidRDefault="004C4E51" w:rsidP="000C6C2E">
    <w:pPr>
      <w:pStyle w:val="a5"/>
      <w:spacing w:line="240" w:lineRule="auto"/>
      <w:jc w:val="right"/>
      <w:rPr>
        <w:rFonts w:ascii="Times New Roman" w:hAnsi="Times New Roman" w:cs="Times New Roman"/>
        <w:sz w:val="20"/>
        <w:szCs w:val="20"/>
      </w:rPr>
    </w:pPr>
    <w:r w:rsidRPr="000C6C2E">
      <w:rPr>
        <w:rFonts w:ascii="Times New Roman" w:hAnsi="Times New Roman" w:cs="Times New Roman"/>
        <w:sz w:val="20"/>
        <w:szCs w:val="20"/>
      </w:rPr>
      <w:fldChar w:fldCharType="begin"/>
    </w:r>
    <w:r w:rsidRPr="000C6C2E">
      <w:rPr>
        <w:rFonts w:ascii="Times New Roman" w:hAnsi="Times New Roman" w:cs="Times New Roman"/>
        <w:sz w:val="20"/>
        <w:szCs w:val="20"/>
      </w:rPr>
      <w:instrText xml:space="preserve"> PAGE </w:instrText>
    </w:r>
    <w:r w:rsidRPr="000C6C2E">
      <w:rPr>
        <w:rFonts w:ascii="Times New Roman" w:hAnsi="Times New Roman" w:cs="Times New Roman"/>
        <w:sz w:val="20"/>
        <w:szCs w:val="20"/>
      </w:rPr>
      <w:fldChar w:fldCharType="separate"/>
    </w:r>
    <w:r w:rsidR="00A8030A">
      <w:rPr>
        <w:rFonts w:ascii="Times New Roman" w:hAnsi="Times New Roman" w:cs="Times New Roman"/>
        <w:noProof/>
        <w:sz w:val="20"/>
        <w:szCs w:val="20"/>
      </w:rPr>
      <w:t>20</w:t>
    </w:r>
    <w:r w:rsidRPr="000C6C2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309" w:rsidRDefault="00BB5309" w:rsidP="00855DF9">
      <w:r>
        <w:separator/>
      </w:r>
    </w:p>
  </w:footnote>
  <w:footnote w:type="continuationSeparator" w:id="1">
    <w:p w:rsidR="00BB5309" w:rsidRDefault="00BB5309">
      <w:r>
        <w:continuationSeparator/>
      </w:r>
    </w:p>
  </w:footnote>
  <w:footnote w:id="2">
    <w:p w:rsidR="00C4227C" w:rsidRDefault="004C4E51" w:rsidP="00290155">
      <w:pPr>
        <w:pStyle w:val="a8"/>
      </w:pPr>
      <w:r w:rsidRPr="00966A4F">
        <w:rPr>
          <w:rStyle w:val="aa"/>
          <w:rFonts w:cs="Times New Roman CYR"/>
          <w:sz w:val="16"/>
          <w:szCs w:val="16"/>
        </w:rPr>
        <w:footnoteRef/>
      </w:r>
      <w:r w:rsidRPr="00966A4F">
        <w:rPr>
          <w:sz w:val="16"/>
          <w:szCs w:val="16"/>
        </w:rPr>
        <w:t xml:space="preserve"> </w:t>
      </w:r>
      <w:r w:rsidR="00290155" w:rsidRPr="00290155">
        <w:rPr>
          <w:sz w:val="16"/>
          <w:szCs w:val="16"/>
        </w:rPr>
        <w:t>Места присоединения к централизованным системам водоотведения указываются при условии, что отведение поверхностных сточных вод осуществляется с использованием централизованной системы водоотведения.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6E70"/>
    <w:multiLevelType w:val="hybridMultilevel"/>
    <w:tmpl w:val="4BAA44B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596FB3"/>
    <w:multiLevelType w:val="hybridMultilevel"/>
    <w:tmpl w:val="4800A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footnotePr>
    <w:numFmt w:val="chicago"/>
    <w:footnote w:id="0"/>
    <w:footnote w:id="1"/>
  </w:footnotePr>
  <w:endnotePr>
    <w:endnote w:id="0"/>
    <w:endnote w:id="1"/>
  </w:endnotePr>
  <w:compat/>
  <w:rsids>
    <w:rsidRoot w:val="00715368"/>
    <w:rsid w:val="000001BC"/>
    <w:rsid w:val="00005E89"/>
    <w:rsid w:val="0002374B"/>
    <w:rsid w:val="000431AE"/>
    <w:rsid w:val="000677C0"/>
    <w:rsid w:val="000927ED"/>
    <w:rsid w:val="000930C4"/>
    <w:rsid w:val="00097918"/>
    <w:rsid w:val="000A0254"/>
    <w:rsid w:val="000C1400"/>
    <w:rsid w:val="000C216A"/>
    <w:rsid w:val="000C6C2E"/>
    <w:rsid w:val="000D7125"/>
    <w:rsid w:val="001071B2"/>
    <w:rsid w:val="00113E4D"/>
    <w:rsid w:val="001205D7"/>
    <w:rsid w:val="00185586"/>
    <w:rsid w:val="001A5487"/>
    <w:rsid w:val="001D01CC"/>
    <w:rsid w:val="001D0F7C"/>
    <w:rsid w:val="002110A3"/>
    <w:rsid w:val="0023606A"/>
    <w:rsid w:val="00243302"/>
    <w:rsid w:val="00253988"/>
    <w:rsid w:val="00270989"/>
    <w:rsid w:val="00290155"/>
    <w:rsid w:val="002C4B57"/>
    <w:rsid w:val="002C6EAC"/>
    <w:rsid w:val="002D1636"/>
    <w:rsid w:val="002F5021"/>
    <w:rsid w:val="003446A5"/>
    <w:rsid w:val="003455C1"/>
    <w:rsid w:val="00361169"/>
    <w:rsid w:val="00362D81"/>
    <w:rsid w:val="003667C5"/>
    <w:rsid w:val="00375B5F"/>
    <w:rsid w:val="00387846"/>
    <w:rsid w:val="003B0261"/>
    <w:rsid w:val="003B26A2"/>
    <w:rsid w:val="003B3DC5"/>
    <w:rsid w:val="003C0467"/>
    <w:rsid w:val="003E67B3"/>
    <w:rsid w:val="003F3C96"/>
    <w:rsid w:val="004007A9"/>
    <w:rsid w:val="00403AFE"/>
    <w:rsid w:val="00444E6D"/>
    <w:rsid w:val="0045106F"/>
    <w:rsid w:val="00453A44"/>
    <w:rsid w:val="0045766E"/>
    <w:rsid w:val="00467D74"/>
    <w:rsid w:val="004773D2"/>
    <w:rsid w:val="00481D60"/>
    <w:rsid w:val="004837A9"/>
    <w:rsid w:val="00492520"/>
    <w:rsid w:val="00497DFC"/>
    <w:rsid w:val="004A0637"/>
    <w:rsid w:val="004A0B81"/>
    <w:rsid w:val="004B6FA6"/>
    <w:rsid w:val="004C4E51"/>
    <w:rsid w:val="004E405F"/>
    <w:rsid w:val="004E6F82"/>
    <w:rsid w:val="004F680C"/>
    <w:rsid w:val="005227B9"/>
    <w:rsid w:val="0053701A"/>
    <w:rsid w:val="00556027"/>
    <w:rsid w:val="005918D5"/>
    <w:rsid w:val="005A5CF9"/>
    <w:rsid w:val="005B02A2"/>
    <w:rsid w:val="005D102D"/>
    <w:rsid w:val="005E6EB3"/>
    <w:rsid w:val="00606D2F"/>
    <w:rsid w:val="006471BC"/>
    <w:rsid w:val="00683D68"/>
    <w:rsid w:val="006B262B"/>
    <w:rsid w:val="006C0911"/>
    <w:rsid w:val="006D6653"/>
    <w:rsid w:val="006D6E70"/>
    <w:rsid w:val="00715368"/>
    <w:rsid w:val="00763A84"/>
    <w:rsid w:val="007673CC"/>
    <w:rsid w:val="00767D34"/>
    <w:rsid w:val="00771273"/>
    <w:rsid w:val="007815B7"/>
    <w:rsid w:val="007B6968"/>
    <w:rsid w:val="007C0AA9"/>
    <w:rsid w:val="007C12EC"/>
    <w:rsid w:val="007D638B"/>
    <w:rsid w:val="007D6B9D"/>
    <w:rsid w:val="007E07AA"/>
    <w:rsid w:val="00805F39"/>
    <w:rsid w:val="008060A6"/>
    <w:rsid w:val="0082553D"/>
    <w:rsid w:val="00830640"/>
    <w:rsid w:val="00850338"/>
    <w:rsid w:val="00855DF9"/>
    <w:rsid w:val="00857061"/>
    <w:rsid w:val="00872CD9"/>
    <w:rsid w:val="008A0C28"/>
    <w:rsid w:val="008A53ED"/>
    <w:rsid w:val="008D3773"/>
    <w:rsid w:val="008D6249"/>
    <w:rsid w:val="008E1DBE"/>
    <w:rsid w:val="008F3CD3"/>
    <w:rsid w:val="00903C56"/>
    <w:rsid w:val="00927FAC"/>
    <w:rsid w:val="00940E6D"/>
    <w:rsid w:val="00966A4F"/>
    <w:rsid w:val="00966BF1"/>
    <w:rsid w:val="00982DD4"/>
    <w:rsid w:val="00995CE1"/>
    <w:rsid w:val="009C0B12"/>
    <w:rsid w:val="009C5B58"/>
    <w:rsid w:val="00A041AA"/>
    <w:rsid w:val="00A12AB0"/>
    <w:rsid w:val="00A171F9"/>
    <w:rsid w:val="00A3066B"/>
    <w:rsid w:val="00A33B76"/>
    <w:rsid w:val="00A376F9"/>
    <w:rsid w:val="00A4244C"/>
    <w:rsid w:val="00A62C31"/>
    <w:rsid w:val="00A65937"/>
    <w:rsid w:val="00A65E85"/>
    <w:rsid w:val="00A8030A"/>
    <w:rsid w:val="00AA5DF1"/>
    <w:rsid w:val="00AC295E"/>
    <w:rsid w:val="00AE19D3"/>
    <w:rsid w:val="00AE5DFD"/>
    <w:rsid w:val="00AE7421"/>
    <w:rsid w:val="00AF111E"/>
    <w:rsid w:val="00B06D73"/>
    <w:rsid w:val="00B403EA"/>
    <w:rsid w:val="00B407B9"/>
    <w:rsid w:val="00B618B2"/>
    <w:rsid w:val="00B6674D"/>
    <w:rsid w:val="00B86BA6"/>
    <w:rsid w:val="00B92E40"/>
    <w:rsid w:val="00BB5309"/>
    <w:rsid w:val="00C05D34"/>
    <w:rsid w:val="00C11DA9"/>
    <w:rsid w:val="00C13103"/>
    <w:rsid w:val="00C13B62"/>
    <w:rsid w:val="00C4227C"/>
    <w:rsid w:val="00C82D47"/>
    <w:rsid w:val="00CC0375"/>
    <w:rsid w:val="00CC49ED"/>
    <w:rsid w:val="00CD1718"/>
    <w:rsid w:val="00CE6E98"/>
    <w:rsid w:val="00CE7621"/>
    <w:rsid w:val="00D152E3"/>
    <w:rsid w:val="00D176FD"/>
    <w:rsid w:val="00D17F4D"/>
    <w:rsid w:val="00D329C7"/>
    <w:rsid w:val="00D330C5"/>
    <w:rsid w:val="00D65C3F"/>
    <w:rsid w:val="00D71185"/>
    <w:rsid w:val="00D75025"/>
    <w:rsid w:val="00D77700"/>
    <w:rsid w:val="00D8067D"/>
    <w:rsid w:val="00D81024"/>
    <w:rsid w:val="00D815EE"/>
    <w:rsid w:val="00DA2ADD"/>
    <w:rsid w:val="00DE00BD"/>
    <w:rsid w:val="00E13E51"/>
    <w:rsid w:val="00E32476"/>
    <w:rsid w:val="00E33786"/>
    <w:rsid w:val="00E34B9A"/>
    <w:rsid w:val="00E41D34"/>
    <w:rsid w:val="00E623DC"/>
    <w:rsid w:val="00E71133"/>
    <w:rsid w:val="00E74D71"/>
    <w:rsid w:val="00EB51CF"/>
    <w:rsid w:val="00EC5503"/>
    <w:rsid w:val="00EC6630"/>
    <w:rsid w:val="00EE7DBB"/>
    <w:rsid w:val="00F23182"/>
    <w:rsid w:val="00F518A1"/>
    <w:rsid w:val="00FA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DC5"/>
    <w:pPr>
      <w:spacing w:line="360" w:lineRule="atLeast"/>
      <w:jc w:val="both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15368"/>
    <w:rPr>
      <w:rFonts w:ascii="Times New Roman CYR" w:hAnsi="Times New Roman CYR" w:cs="Times New Roman CYR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 CYR"/>
      <w:sz w:val="28"/>
      <w:szCs w:val="28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715368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715368"/>
    <w:rPr>
      <w:rFonts w:ascii="Calibri" w:hAnsi="Calibri" w:cs="Calibri"/>
      <w:lang w:val="ru-RU" w:eastAsia="ru-RU"/>
    </w:rPr>
  </w:style>
  <w:style w:type="character" w:styleId="aa">
    <w:name w:val="footnote reference"/>
    <w:uiPriority w:val="99"/>
    <w:semiHidden/>
    <w:rsid w:val="00715368"/>
    <w:rPr>
      <w:rFonts w:cs="Times New Roman"/>
      <w:vertAlign w:val="superscript"/>
    </w:rPr>
  </w:style>
  <w:style w:type="character" w:styleId="ab">
    <w:name w:val="Hyperlink"/>
    <w:uiPriority w:val="99"/>
    <w:rsid w:val="00EC6630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EC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5370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">
    <w:name w:val="Номер"/>
    <w:basedOn w:val="a"/>
    <w:uiPriority w:val="99"/>
    <w:rsid w:val="000431AE"/>
    <w:pPr>
      <w:spacing w:before="60" w:after="60" w:line="240" w:lineRule="auto"/>
      <w:jc w:val="center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8E8F-138B-402E-BEDA-33307B65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6545</Words>
  <Characters>37309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mikhailova</dc:creator>
  <cp:lastModifiedBy>user</cp:lastModifiedBy>
  <cp:revision>2</cp:revision>
  <cp:lastPrinted>2013-08-05T14:10:00Z</cp:lastPrinted>
  <dcterms:created xsi:type="dcterms:W3CDTF">2017-01-27T12:12:00Z</dcterms:created>
  <dcterms:modified xsi:type="dcterms:W3CDTF">2017-01-27T12:12:00Z</dcterms:modified>
</cp:coreProperties>
</file>